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拓展训练 2020年中考化学专题分类卷  主题五 科学</w:t>
      </w:r>
      <w:r>
        <w:rPr>
          <w:rFonts w:hint="eastAsia"/>
          <w:lang w:eastAsia="zh-CN"/>
        </w:rPr>
        <w:t>探</w:t>
      </w:r>
      <w:r>
        <w:rPr>
          <w:rFonts w:hint="eastAsia"/>
        </w:rPr>
        <w:t>究（真题篇）</w:t>
      </w:r>
    </w:p>
    <w:p>
      <w:pPr>
        <w:rPr>
          <w:rFonts w:hint="eastAsia"/>
        </w:rPr>
      </w:pPr>
      <w:r>
        <w:rPr>
          <w:rFonts w:hint="eastAsia"/>
        </w:rPr>
        <w:t>一、选择题</w:t>
      </w:r>
    </w:p>
    <w:p>
      <w:pPr>
        <w:rPr>
          <w:rFonts w:hint="eastAsia"/>
        </w:rPr>
      </w:pPr>
      <w:r>
        <w:rPr>
          <w:rFonts w:hint="eastAsia"/>
        </w:rPr>
        <w:t>1．(2016</w:t>
      </w:r>
      <w:r>
        <w:rPr>
          <w:rFonts w:hint="eastAsia"/>
          <w:lang w:val="en-US" w:eastAsia="zh-CN"/>
        </w:rPr>
        <w:t>·</w:t>
      </w:r>
      <w:r>
        <w:rPr>
          <w:rFonts w:hint="eastAsia"/>
        </w:rPr>
        <w:t>兰州)下列仪器，既能作反应容器又能直接加热的是    (    )</w:t>
      </w:r>
    </w:p>
    <w:p>
      <w:pPr>
        <w:rPr>
          <w:rFonts w:hint="eastAsia"/>
        </w:rPr>
      </w:pPr>
      <w:r>
        <w:rPr>
          <w:rFonts w:hint="eastAsia"/>
        </w:rPr>
        <w:t>A．烧杯    B．集气瓶    C．锥形瓶    D．试管</w:t>
      </w:r>
    </w:p>
    <w:p>
      <w:pPr>
        <w:rPr>
          <w:rFonts w:hint="eastAsia"/>
        </w:rPr>
      </w:pPr>
      <w:r>
        <w:rPr>
          <w:rFonts w:hint="eastAsia"/>
        </w:rPr>
        <w:t>2．(2016</w:t>
      </w:r>
      <w:r>
        <w:rPr>
          <w:rFonts w:hint="eastAsia"/>
          <w:lang w:val="en-US" w:eastAsia="zh-CN"/>
        </w:rPr>
        <w:t>·</w:t>
      </w:r>
      <w:r>
        <w:rPr>
          <w:rFonts w:hint="eastAsia"/>
        </w:rPr>
        <w:t>河北)如图所示仪器中可以用酒精灯直接加热的是    (    )</w:t>
      </w:r>
    </w:p>
    <w:p>
      <w:pPr>
        <w:rPr>
          <w:rFonts w:hint="eastAsia"/>
        </w:rPr>
      </w:pPr>
      <w:r>
        <w:drawing>
          <wp:inline distT="0" distB="0" distL="114300" distR="114300">
            <wp:extent cx="2313940" cy="360045"/>
            <wp:effectExtent l="0" t="0" r="10160" b="1905"/>
            <wp:docPr id="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pic:cNvPicPr>
                      <a:picLocks noChangeAspect="1"/>
                    </pic:cNvPicPr>
                  </pic:nvPicPr>
                  <pic:blipFill>
                    <a:blip r:embed="rId6"/>
                    <a:stretch>
                      <a:fillRect/>
                    </a:stretch>
                  </pic:blipFill>
                  <pic:spPr>
                    <a:xfrm>
                      <a:off x="0" y="0"/>
                      <a:ext cx="2313940" cy="360045"/>
                    </a:xfrm>
                    <a:prstGeom prst="rect">
                      <a:avLst/>
                    </a:prstGeom>
                    <a:noFill/>
                    <a:ln>
                      <a:noFill/>
                    </a:ln>
                  </pic:spPr>
                </pic:pic>
              </a:graphicData>
            </a:graphic>
          </wp:inline>
        </w:drawing>
      </w:r>
    </w:p>
    <w:p>
      <w:pPr>
        <w:ind w:firstLine="210" w:firstLineChars="100"/>
        <w:rPr>
          <w:rFonts w:hint="eastAsia"/>
        </w:rPr>
      </w:pPr>
      <w:r>
        <w:rPr>
          <w:rFonts w:hint="eastAsia"/>
        </w:rPr>
        <w:t xml:space="preserve">A  </w:t>
      </w:r>
      <w:r>
        <w:rPr>
          <w:rFonts w:hint="eastAsia"/>
          <w:lang w:val="en-US" w:eastAsia="zh-CN"/>
        </w:rPr>
        <w:t xml:space="preserve">    </w:t>
      </w:r>
      <w:r>
        <w:rPr>
          <w:rFonts w:hint="eastAsia"/>
        </w:rPr>
        <w:t xml:space="preserve">  B </w:t>
      </w:r>
      <w:r>
        <w:rPr>
          <w:rFonts w:hint="eastAsia"/>
          <w:lang w:val="en-US" w:eastAsia="zh-CN"/>
        </w:rPr>
        <w:t xml:space="preserve">      </w:t>
      </w:r>
      <w:r>
        <w:rPr>
          <w:rFonts w:hint="eastAsia"/>
        </w:rPr>
        <w:t xml:space="preserve">   C </w:t>
      </w:r>
      <w:r>
        <w:rPr>
          <w:rFonts w:hint="eastAsia"/>
          <w:lang w:val="en-US" w:eastAsia="zh-CN"/>
        </w:rPr>
        <w:t xml:space="preserve">     </w:t>
      </w:r>
      <w:r>
        <w:rPr>
          <w:rFonts w:hint="eastAsia"/>
        </w:rPr>
        <w:t xml:space="preserve">   D</w:t>
      </w:r>
    </w:p>
    <w:p>
      <w:pPr>
        <w:rPr>
          <w:rFonts w:hint="eastAsia"/>
        </w:rPr>
      </w:pPr>
      <w:r>
        <w:rPr>
          <w:rFonts w:hint="eastAsia"/>
        </w:rPr>
        <w:t>3．(2016</w:t>
      </w:r>
      <w:r>
        <w:rPr>
          <w:rFonts w:hint="eastAsia"/>
          <w:lang w:val="en-US" w:eastAsia="zh-CN"/>
        </w:rPr>
        <w:t>·</w:t>
      </w:r>
      <w:r>
        <w:rPr>
          <w:rFonts w:hint="eastAsia"/>
        </w:rPr>
        <w:t>北京)下列实验操作正确的是    (    )</w:t>
      </w:r>
    </w:p>
    <w:p>
      <w:pPr>
        <w:rPr>
          <w:rFonts w:hint="default" w:eastAsiaTheme="minorEastAsia"/>
          <w:lang w:val="en-US" w:eastAsia="zh-CN"/>
        </w:rPr>
      </w:pPr>
      <w:r>
        <w:drawing>
          <wp:inline distT="0" distB="0" distL="114300" distR="114300">
            <wp:extent cx="914400" cy="719455"/>
            <wp:effectExtent l="0" t="0" r="0" b="4445"/>
            <wp:docPr id="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0"/>
                    <pic:cNvPicPr>
                      <a:picLocks noChangeAspect="1"/>
                    </pic:cNvPicPr>
                  </pic:nvPicPr>
                  <pic:blipFill>
                    <a:blip r:embed="rId7"/>
                    <a:stretch>
                      <a:fillRect/>
                    </a:stretch>
                  </pic:blipFill>
                  <pic:spPr>
                    <a:xfrm>
                      <a:off x="0" y="0"/>
                      <a:ext cx="914400" cy="71945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16280" cy="692150"/>
            <wp:effectExtent l="0" t="0" r="7620" b="12700"/>
            <wp:docPr id="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1"/>
                    <pic:cNvPicPr>
                      <a:picLocks noChangeAspect="1"/>
                    </pic:cNvPicPr>
                  </pic:nvPicPr>
                  <pic:blipFill>
                    <a:blip r:embed="rId8"/>
                    <a:stretch>
                      <a:fillRect/>
                    </a:stretch>
                  </pic:blipFill>
                  <pic:spPr>
                    <a:xfrm>
                      <a:off x="0" y="0"/>
                      <a:ext cx="716280" cy="69215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94360" cy="640080"/>
            <wp:effectExtent l="0" t="0" r="15240" b="7620"/>
            <wp:docPr id="1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2"/>
                    <pic:cNvPicPr>
                      <a:picLocks noChangeAspect="1"/>
                    </pic:cNvPicPr>
                  </pic:nvPicPr>
                  <pic:blipFill>
                    <a:blip r:embed="rId9"/>
                    <a:stretch>
                      <a:fillRect/>
                    </a:stretch>
                  </pic:blipFill>
                  <pic:spPr>
                    <a:xfrm>
                      <a:off x="0" y="0"/>
                      <a:ext cx="594360" cy="6400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41375" cy="758825"/>
            <wp:effectExtent l="0" t="0" r="15875" b="3175"/>
            <wp:docPr id="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3"/>
                    <pic:cNvPicPr>
                      <a:picLocks noChangeAspect="1"/>
                    </pic:cNvPicPr>
                  </pic:nvPicPr>
                  <pic:blipFill>
                    <a:blip r:embed="rId10"/>
                    <a:stretch>
                      <a:fillRect/>
                    </a:stretch>
                  </pic:blipFill>
                  <pic:spPr>
                    <a:xfrm>
                      <a:off x="0" y="0"/>
                      <a:ext cx="841375" cy="758825"/>
                    </a:xfrm>
                    <a:prstGeom prst="rect">
                      <a:avLst/>
                    </a:prstGeom>
                    <a:noFill/>
                    <a:ln>
                      <a:noFill/>
                    </a:ln>
                  </pic:spPr>
                </pic:pic>
              </a:graphicData>
            </a:graphic>
          </wp:inline>
        </w:drawing>
      </w:r>
    </w:p>
    <w:p>
      <w:pPr>
        <w:rPr>
          <w:rFonts w:hint="eastAsia"/>
        </w:rPr>
      </w:pPr>
      <w:r>
        <w:rPr>
          <w:rFonts w:hint="eastAsia"/>
        </w:rPr>
        <w:t>A．稀释浓硫酸    B．加热液体</w:t>
      </w:r>
      <w:r>
        <w:rPr>
          <w:rFonts w:hint="eastAsia"/>
          <w:lang w:val="en-US" w:eastAsia="zh-CN"/>
        </w:rPr>
        <w:t xml:space="preserve">   </w:t>
      </w:r>
      <w:r>
        <w:rPr>
          <w:rFonts w:hint="eastAsia"/>
        </w:rPr>
        <w:t>C．点燃酒精灯    D．称量NaOH固体</w:t>
      </w:r>
    </w:p>
    <w:p>
      <w:pPr>
        <w:rPr>
          <w:rFonts w:hint="eastAsia"/>
        </w:rPr>
      </w:pPr>
      <w:r>
        <w:rPr>
          <w:rFonts w:hint="eastAsia"/>
        </w:rPr>
        <w:t>4．（2015</w:t>
      </w:r>
      <w:r>
        <w:rPr>
          <w:rFonts w:hint="eastAsia"/>
          <w:lang w:val="en-US" w:eastAsia="zh-CN"/>
        </w:rPr>
        <w:t>·</w:t>
      </w:r>
      <w:r>
        <w:rPr>
          <w:rFonts w:hint="eastAsia"/>
        </w:rPr>
        <w:t>乐山）下图所示的实验操作正确的是    (    )</w:t>
      </w:r>
    </w:p>
    <w:p>
      <w:pPr>
        <w:rPr>
          <w:rFonts w:hint="eastAsia"/>
        </w:rPr>
      </w:pPr>
      <w:r>
        <w:drawing>
          <wp:inline distT="0" distB="0" distL="114300" distR="114300">
            <wp:extent cx="3610610" cy="756285"/>
            <wp:effectExtent l="0" t="0" r="8890" b="5715"/>
            <wp:docPr id="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4"/>
                    <pic:cNvPicPr>
                      <a:picLocks noChangeAspect="1"/>
                    </pic:cNvPicPr>
                  </pic:nvPicPr>
                  <pic:blipFill>
                    <a:blip r:embed="rId11"/>
                    <a:stretch>
                      <a:fillRect/>
                    </a:stretch>
                  </pic:blipFill>
                  <pic:spPr>
                    <a:xfrm>
                      <a:off x="0" y="0"/>
                      <a:ext cx="3610610" cy="756285"/>
                    </a:xfrm>
                    <a:prstGeom prst="rect">
                      <a:avLst/>
                    </a:prstGeom>
                    <a:noFill/>
                    <a:ln>
                      <a:noFill/>
                    </a:ln>
                  </pic:spPr>
                </pic:pic>
              </a:graphicData>
            </a:graphic>
          </wp:inline>
        </w:drawing>
      </w:r>
    </w:p>
    <w:p>
      <w:pPr>
        <w:rPr>
          <w:rFonts w:hint="eastAsia"/>
        </w:rPr>
      </w:pPr>
      <w:r>
        <w:rPr>
          <w:rFonts w:hint="eastAsia"/>
        </w:rPr>
        <w:t>A．加热液体    B．倾倒药品    C．称量药品    D．过滤</w:t>
      </w:r>
    </w:p>
    <w:p>
      <w:pPr>
        <w:rPr>
          <w:rFonts w:hint="eastAsia"/>
        </w:rPr>
      </w:pPr>
      <w:r>
        <w:rPr>
          <w:rFonts w:hint="eastAsia"/>
        </w:rPr>
        <w:t>5．(2017</w:t>
      </w:r>
      <w:r>
        <w:rPr>
          <w:rFonts w:hint="eastAsia"/>
          <w:lang w:val="en-US" w:eastAsia="zh-CN"/>
        </w:rPr>
        <w:t>·</w:t>
      </w:r>
      <w:r>
        <w:rPr>
          <w:rFonts w:hint="eastAsia"/>
        </w:rPr>
        <w:t>临沂)下列实验操作中，不正确的是    (    )</w:t>
      </w:r>
    </w:p>
    <w:p>
      <w:pPr>
        <w:rPr>
          <w:rFonts w:hint="eastAsia"/>
        </w:rPr>
      </w:pPr>
      <w:r>
        <w:drawing>
          <wp:inline distT="0" distB="0" distL="114300" distR="114300">
            <wp:extent cx="3683635" cy="756285"/>
            <wp:effectExtent l="0" t="0" r="12065" b="5715"/>
            <wp:docPr id="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5"/>
                    <pic:cNvPicPr>
                      <a:picLocks noChangeAspect="1"/>
                    </pic:cNvPicPr>
                  </pic:nvPicPr>
                  <pic:blipFill>
                    <a:blip r:embed="rId12"/>
                    <a:stretch>
                      <a:fillRect/>
                    </a:stretch>
                  </pic:blipFill>
                  <pic:spPr>
                    <a:xfrm>
                      <a:off x="0" y="0"/>
                      <a:ext cx="3683635" cy="756285"/>
                    </a:xfrm>
                    <a:prstGeom prst="rect">
                      <a:avLst/>
                    </a:prstGeom>
                    <a:noFill/>
                    <a:ln>
                      <a:noFill/>
                    </a:ln>
                  </pic:spPr>
                </pic:pic>
              </a:graphicData>
            </a:graphic>
          </wp:inline>
        </w:drawing>
      </w:r>
    </w:p>
    <w:p>
      <w:pPr>
        <w:rPr>
          <w:rFonts w:hint="eastAsia"/>
        </w:rPr>
      </w:pPr>
      <w:r>
        <w:rPr>
          <w:rFonts w:hint="eastAsia"/>
        </w:rPr>
        <w:t>A．加热液体</w:t>
      </w:r>
      <w:r>
        <w:rPr>
          <w:rFonts w:hint="eastAsia"/>
          <w:lang w:val="en-US" w:eastAsia="zh-CN"/>
        </w:rPr>
        <w:t xml:space="preserve"> </w:t>
      </w:r>
      <w:r>
        <w:rPr>
          <w:rFonts w:hint="eastAsia"/>
        </w:rPr>
        <w:t>B．检查装置气密性</w:t>
      </w:r>
      <w:r>
        <w:rPr>
          <w:rFonts w:hint="eastAsia"/>
          <w:lang w:val="en-US" w:eastAsia="zh-CN"/>
        </w:rPr>
        <w:t xml:space="preserve"> </w:t>
      </w:r>
      <w:r>
        <w:rPr>
          <w:rFonts w:hint="eastAsia"/>
        </w:rPr>
        <w:t>C．读出液体体积  D．加块状固体</w:t>
      </w:r>
    </w:p>
    <w:p>
      <w:pPr>
        <w:rPr>
          <w:rFonts w:hint="eastAsia"/>
        </w:rPr>
      </w:pPr>
      <w:r>
        <w:rPr>
          <w:rFonts w:hint="eastAsia"/>
        </w:rPr>
        <w:t>6．(2017</w:t>
      </w:r>
      <w:r>
        <w:rPr>
          <w:rFonts w:hint="eastAsia"/>
          <w:lang w:val="en-US" w:eastAsia="zh-CN"/>
        </w:rPr>
        <w:t>·</w:t>
      </w:r>
      <w:r>
        <w:rPr>
          <w:rFonts w:hint="eastAsia"/>
        </w:rPr>
        <w:t>台州)下列实验操作规范的是    (  )</w:t>
      </w:r>
    </w:p>
    <w:p>
      <w:pPr>
        <w:rPr>
          <w:rFonts w:hint="default" w:eastAsiaTheme="minorEastAsia"/>
          <w:lang w:val="en-US" w:eastAsia="zh-CN"/>
        </w:rPr>
      </w:pPr>
      <w:r>
        <w:rPr>
          <w:rFonts w:hint="eastAsia"/>
          <w:lang w:val="en-US" w:eastAsia="zh-CN"/>
        </w:rPr>
        <w:t xml:space="preserve"> </w:t>
      </w:r>
      <w:r>
        <w:drawing>
          <wp:inline distT="0" distB="0" distL="114300" distR="114300">
            <wp:extent cx="710565" cy="647700"/>
            <wp:effectExtent l="0" t="0" r="13335" b="0"/>
            <wp:docPr id="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6"/>
                    <pic:cNvPicPr>
                      <a:picLocks noChangeAspect="1"/>
                    </pic:cNvPicPr>
                  </pic:nvPicPr>
                  <pic:blipFill>
                    <a:blip r:embed="rId13"/>
                    <a:stretch>
                      <a:fillRect/>
                    </a:stretch>
                  </pic:blipFill>
                  <pic:spPr>
                    <a:xfrm>
                      <a:off x="0" y="0"/>
                      <a:ext cx="710565" cy="64770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50215" cy="756285"/>
            <wp:effectExtent l="0" t="0" r="6985" b="5715"/>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7"/>
                    <pic:cNvPicPr>
                      <a:picLocks noChangeAspect="1"/>
                    </pic:cNvPicPr>
                  </pic:nvPicPr>
                  <pic:blipFill>
                    <a:blip r:embed="rId14"/>
                    <a:stretch>
                      <a:fillRect/>
                    </a:stretch>
                  </pic:blipFill>
                  <pic:spPr>
                    <a:xfrm>
                      <a:off x="0" y="0"/>
                      <a:ext cx="450215" cy="756285"/>
                    </a:xfrm>
                    <a:prstGeom prst="rect">
                      <a:avLst/>
                    </a:prstGeom>
                    <a:noFill/>
                    <a:ln>
                      <a:noFill/>
                    </a:ln>
                  </pic:spPr>
                </pic:pic>
              </a:graphicData>
            </a:graphic>
          </wp:inline>
        </w:drawing>
      </w:r>
    </w:p>
    <w:p>
      <w:pPr>
        <w:numPr>
          <w:ilvl w:val="0"/>
          <w:numId w:val="1"/>
        </w:numPr>
        <w:rPr>
          <w:rFonts w:hint="eastAsia"/>
        </w:rPr>
      </w:pPr>
      <w:r>
        <w:rPr>
          <w:rFonts w:hint="eastAsia"/>
        </w:rPr>
        <w:t>取适量液体    B．取液体时挤入空气</w:t>
      </w:r>
    </w:p>
    <w:p>
      <w:pPr>
        <w:numPr>
          <w:ilvl w:val="0"/>
          <w:numId w:val="0"/>
        </w:numPr>
        <w:rPr>
          <w:rFonts w:hint="default" w:eastAsiaTheme="minorEastAsia"/>
          <w:lang w:val="en-US" w:eastAsia="zh-CN"/>
        </w:rPr>
      </w:pPr>
      <w:r>
        <w:rPr>
          <w:rFonts w:hint="eastAsia"/>
          <w:lang w:val="en-US" w:eastAsia="zh-CN"/>
        </w:rPr>
        <w:t xml:space="preserve">  </w:t>
      </w:r>
      <w:r>
        <w:drawing>
          <wp:inline distT="0" distB="0" distL="114300" distR="114300">
            <wp:extent cx="838200" cy="545465"/>
            <wp:effectExtent l="0" t="0" r="0" b="6985"/>
            <wp:docPr id="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8"/>
                    <pic:cNvPicPr>
                      <a:picLocks noChangeAspect="1"/>
                    </pic:cNvPicPr>
                  </pic:nvPicPr>
                  <pic:blipFill>
                    <a:blip r:embed="rId15"/>
                    <a:stretch>
                      <a:fillRect/>
                    </a:stretch>
                  </pic:blipFill>
                  <pic:spPr>
                    <a:xfrm>
                      <a:off x="0" y="0"/>
                      <a:ext cx="838200" cy="54546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97865" cy="575945"/>
            <wp:effectExtent l="0" t="0" r="6985" b="14605"/>
            <wp:docPr id="1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9"/>
                    <pic:cNvPicPr>
                      <a:picLocks noChangeAspect="1"/>
                    </pic:cNvPicPr>
                  </pic:nvPicPr>
                  <pic:blipFill>
                    <a:blip r:embed="rId16"/>
                    <a:stretch>
                      <a:fillRect/>
                    </a:stretch>
                  </pic:blipFill>
                  <pic:spPr>
                    <a:xfrm>
                      <a:off x="0" y="0"/>
                      <a:ext cx="697865" cy="575945"/>
                    </a:xfrm>
                    <a:prstGeom prst="rect">
                      <a:avLst/>
                    </a:prstGeom>
                    <a:noFill/>
                    <a:ln>
                      <a:noFill/>
                    </a:ln>
                  </pic:spPr>
                </pic:pic>
              </a:graphicData>
            </a:graphic>
          </wp:inline>
        </w:drawing>
      </w:r>
    </w:p>
    <w:p>
      <w:pPr>
        <w:rPr>
          <w:rFonts w:hint="eastAsia"/>
        </w:rPr>
      </w:pPr>
      <w:r>
        <w:rPr>
          <w:rFonts w:hint="eastAsia"/>
        </w:rPr>
        <w:t>C．两人合作滴加液体    D．手按短柄加热液体</w:t>
      </w:r>
    </w:p>
    <w:p>
      <w:pPr>
        <w:rPr>
          <w:rFonts w:hint="eastAsia"/>
        </w:rPr>
      </w:pPr>
      <w:r>
        <w:rPr>
          <w:rFonts w:hint="eastAsia"/>
        </w:rPr>
        <w:t>7．(2016</w:t>
      </w:r>
      <w:r>
        <w:rPr>
          <w:rFonts w:hint="eastAsia"/>
          <w:lang w:val="en-US" w:eastAsia="zh-CN"/>
        </w:rPr>
        <w:t>·</w:t>
      </w:r>
      <w:r>
        <w:rPr>
          <w:rFonts w:hint="eastAsia"/>
        </w:rPr>
        <w:t>海南)下列实验操作正确的是    (    )</w:t>
      </w:r>
    </w:p>
    <w:p>
      <w:pPr>
        <w:rPr>
          <w:rFonts w:hint="default" w:eastAsiaTheme="minorEastAsia"/>
          <w:lang w:val="en-US" w:eastAsia="zh-CN"/>
        </w:rPr>
      </w:pPr>
      <w:r>
        <w:rPr>
          <w:rFonts w:hint="eastAsia"/>
          <w:lang w:val="en-US" w:eastAsia="zh-CN"/>
        </w:rPr>
        <w:t xml:space="preserve">  </w:t>
      </w:r>
      <w:r>
        <w:drawing>
          <wp:inline distT="0" distB="0" distL="114300" distR="114300">
            <wp:extent cx="463550" cy="704215"/>
            <wp:effectExtent l="0" t="0" r="12700" b="635"/>
            <wp:docPr id="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0"/>
                    <pic:cNvPicPr>
                      <a:picLocks noChangeAspect="1"/>
                    </pic:cNvPicPr>
                  </pic:nvPicPr>
                  <pic:blipFill>
                    <a:blip r:embed="rId17"/>
                    <a:stretch>
                      <a:fillRect/>
                    </a:stretch>
                  </pic:blipFill>
                  <pic:spPr>
                    <a:xfrm>
                      <a:off x="0" y="0"/>
                      <a:ext cx="463550" cy="70421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20065" cy="756285"/>
            <wp:effectExtent l="0" t="0" r="13335" b="5715"/>
            <wp:docPr id="1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1"/>
                    <pic:cNvPicPr>
                      <a:picLocks noChangeAspect="1"/>
                    </pic:cNvPicPr>
                  </pic:nvPicPr>
                  <pic:blipFill>
                    <a:blip r:embed="rId18"/>
                    <a:stretch>
                      <a:fillRect/>
                    </a:stretch>
                  </pic:blipFill>
                  <pic:spPr>
                    <a:xfrm>
                      <a:off x="0" y="0"/>
                      <a:ext cx="520065" cy="75628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88975" cy="719455"/>
            <wp:effectExtent l="0" t="0" r="15875" b="4445"/>
            <wp:docPr id="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pic:cNvPicPr>
                      <a:picLocks noChangeAspect="1"/>
                    </pic:cNvPicPr>
                  </pic:nvPicPr>
                  <pic:blipFill>
                    <a:blip r:embed="rId19"/>
                    <a:stretch>
                      <a:fillRect/>
                    </a:stretch>
                  </pic:blipFill>
                  <pic:spPr>
                    <a:xfrm>
                      <a:off x="0" y="0"/>
                      <a:ext cx="688975" cy="71945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82295" cy="859790"/>
            <wp:effectExtent l="0" t="0" r="8255" b="1651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3"/>
                    <pic:cNvPicPr>
                      <a:picLocks noChangeAspect="1"/>
                    </pic:cNvPicPr>
                  </pic:nvPicPr>
                  <pic:blipFill>
                    <a:blip r:embed="rId20"/>
                    <a:stretch>
                      <a:fillRect/>
                    </a:stretch>
                  </pic:blipFill>
                  <pic:spPr>
                    <a:xfrm>
                      <a:off x="0" y="0"/>
                      <a:ext cx="582295" cy="859790"/>
                    </a:xfrm>
                    <a:prstGeom prst="rect">
                      <a:avLst/>
                    </a:prstGeom>
                    <a:noFill/>
                    <a:ln>
                      <a:noFill/>
                    </a:ln>
                  </pic:spPr>
                </pic:pic>
              </a:graphicData>
            </a:graphic>
          </wp:inline>
        </w:drawing>
      </w:r>
    </w:p>
    <w:p>
      <w:pPr>
        <w:rPr>
          <w:rFonts w:hint="eastAsia"/>
        </w:rPr>
      </w:pPr>
      <w:r>
        <w:rPr>
          <w:rFonts w:hint="eastAsia"/>
        </w:rPr>
        <w:t>A．量筒读数    B．蒸发食盐水  C．倾倒液体    D．熄灭酒精灯</w:t>
      </w:r>
    </w:p>
    <w:p>
      <w:pPr>
        <w:rPr>
          <w:rFonts w:hint="eastAsia"/>
        </w:rPr>
      </w:pPr>
      <w:r>
        <w:rPr>
          <w:rFonts w:hint="eastAsia"/>
        </w:rPr>
        <w:t>8．(2016</w:t>
      </w:r>
      <w:r>
        <w:rPr>
          <w:rFonts w:hint="eastAsia"/>
          <w:lang w:val="en-US" w:eastAsia="zh-CN"/>
        </w:rPr>
        <w:t>·</w:t>
      </w:r>
      <w:r>
        <w:rPr>
          <w:rFonts w:hint="eastAsia"/>
        </w:rPr>
        <w:t>宜宾)实验是学习和研究化学的基本方法。下列实验基本操作不正确的是    (  )</w:t>
      </w:r>
    </w:p>
    <w:p>
      <w:pPr>
        <w:rPr>
          <w:rFonts w:hint="default" w:eastAsiaTheme="minorEastAsia"/>
          <w:lang w:val="en-US" w:eastAsia="zh-CN"/>
        </w:rPr>
      </w:pPr>
      <w:r>
        <w:rPr>
          <w:rFonts w:hint="eastAsia"/>
          <w:lang w:val="en-US" w:eastAsia="zh-CN"/>
        </w:rPr>
        <w:t xml:space="preserve">       </w:t>
      </w:r>
      <w:r>
        <w:drawing>
          <wp:inline distT="0" distB="0" distL="114300" distR="114300">
            <wp:extent cx="524510" cy="682625"/>
            <wp:effectExtent l="0" t="0" r="8890" b="3175"/>
            <wp:docPr id="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4"/>
                    <pic:cNvPicPr>
                      <a:picLocks noChangeAspect="1"/>
                    </pic:cNvPicPr>
                  </pic:nvPicPr>
                  <pic:blipFill>
                    <a:blip r:embed="rId21"/>
                    <a:stretch>
                      <a:fillRect/>
                    </a:stretch>
                  </pic:blipFill>
                  <pic:spPr>
                    <a:xfrm>
                      <a:off x="0" y="0"/>
                      <a:ext cx="524510" cy="6826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55320" cy="643255"/>
            <wp:effectExtent l="0" t="0" r="11430" b="4445"/>
            <wp:docPr id="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5"/>
                    <pic:cNvPicPr>
                      <a:picLocks noChangeAspect="1"/>
                    </pic:cNvPicPr>
                  </pic:nvPicPr>
                  <pic:blipFill>
                    <a:blip r:embed="rId22"/>
                    <a:stretch>
                      <a:fillRect/>
                    </a:stretch>
                  </pic:blipFill>
                  <pic:spPr>
                    <a:xfrm>
                      <a:off x="0" y="0"/>
                      <a:ext cx="655320" cy="643255"/>
                    </a:xfrm>
                    <a:prstGeom prst="rect">
                      <a:avLst/>
                    </a:prstGeom>
                    <a:noFill/>
                    <a:ln>
                      <a:noFill/>
                    </a:ln>
                  </pic:spPr>
                </pic:pic>
              </a:graphicData>
            </a:graphic>
          </wp:inline>
        </w:drawing>
      </w:r>
    </w:p>
    <w:p>
      <w:pPr>
        <w:rPr>
          <w:rFonts w:hint="eastAsia"/>
        </w:rPr>
      </w:pPr>
      <w:r>
        <w:rPr>
          <w:rFonts w:hint="eastAsia"/>
        </w:rPr>
        <w:t>A．读取液体体积    B．闻药品的气味</w:t>
      </w:r>
    </w:p>
    <w:p>
      <w:pPr>
        <w:rPr>
          <w:rFonts w:hint="default" w:eastAsiaTheme="minorEastAsia"/>
          <w:lang w:val="en-US" w:eastAsia="zh-CN"/>
        </w:rPr>
      </w:pPr>
      <w:r>
        <w:rPr>
          <w:rFonts w:hint="eastAsia"/>
          <w:lang w:val="en-US" w:eastAsia="zh-CN"/>
        </w:rPr>
        <w:t xml:space="preserve">         </w:t>
      </w:r>
      <w:r>
        <w:drawing>
          <wp:inline distT="0" distB="0" distL="114300" distR="114300">
            <wp:extent cx="182880" cy="835025"/>
            <wp:effectExtent l="0" t="0" r="7620" b="3175"/>
            <wp:docPr id="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6"/>
                    <pic:cNvPicPr>
                      <a:picLocks noChangeAspect="1"/>
                    </pic:cNvPicPr>
                  </pic:nvPicPr>
                  <pic:blipFill>
                    <a:blip r:embed="rId23"/>
                    <a:stretch>
                      <a:fillRect/>
                    </a:stretch>
                  </pic:blipFill>
                  <pic:spPr>
                    <a:xfrm>
                      <a:off x="0" y="0"/>
                      <a:ext cx="182880" cy="8350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19785" cy="640080"/>
            <wp:effectExtent l="0" t="0" r="18415" b="7620"/>
            <wp:docPr id="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7"/>
                    <pic:cNvPicPr>
                      <a:picLocks noChangeAspect="1"/>
                    </pic:cNvPicPr>
                  </pic:nvPicPr>
                  <pic:blipFill>
                    <a:blip r:embed="rId24"/>
                    <a:stretch>
                      <a:fillRect/>
                    </a:stretch>
                  </pic:blipFill>
                  <pic:spPr>
                    <a:xfrm>
                      <a:off x="0" y="0"/>
                      <a:ext cx="819785" cy="640080"/>
                    </a:xfrm>
                    <a:prstGeom prst="rect">
                      <a:avLst/>
                    </a:prstGeom>
                    <a:noFill/>
                    <a:ln>
                      <a:noFill/>
                    </a:ln>
                  </pic:spPr>
                </pic:pic>
              </a:graphicData>
            </a:graphic>
          </wp:inline>
        </w:drawing>
      </w:r>
    </w:p>
    <w:p>
      <w:pPr>
        <w:rPr>
          <w:rFonts w:hint="eastAsia"/>
        </w:rPr>
      </w:pPr>
      <w:r>
        <w:rPr>
          <w:rFonts w:hint="eastAsia"/>
        </w:rPr>
        <w:t>C．向试管中滴加液体    D．检查装置的气密性</w:t>
      </w:r>
    </w:p>
    <w:p>
      <w:pPr>
        <w:rPr>
          <w:rFonts w:hint="eastAsia"/>
        </w:rPr>
      </w:pPr>
      <w:r>
        <w:rPr>
          <w:rFonts w:hint="eastAsia"/>
        </w:rPr>
        <w:t>9．(2016</w:t>
      </w:r>
      <w:r>
        <w:rPr>
          <w:rFonts w:hint="eastAsia"/>
          <w:lang w:val="en-US" w:eastAsia="zh-CN"/>
        </w:rPr>
        <w:t>·</w:t>
      </w:r>
      <w:r>
        <w:rPr>
          <w:rFonts w:hint="eastAsia"/>
        </w:rPr>
        <w:t>长沙)下列实验基本操作错误的是    (    )</w:t>
      </w:r>
    </w:p>
    <w:p>
      <w:pPr>
        <w:rPr>
          <w:rFonts w:hint="eastAsia"/>
        </w:rPr>
      </w:pPr>
      <w:r>
        <w:drawing>
          <wp:inline distT="0" distB="0" distL="114300" distR="114300">
            <wp:extent cx="3816350" cy="768350"/>
            <wp:effectExtent l="0" t="0" r="12700" b="12700"/>
            <wp:docPr id="2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8"/>
                    <pic:cNvPicPr>
                      <a:picLocks noChangeAspect="1"/>
                    </pic:cNvPicPr>
                  </pic:nvPicPr>
                  <pic:blipFill>
                    <a:blip r:embed="rId25"/>
                    <a:stretch>
                      <a:fillRect/>
                    </a:stretch>
                  </pic:blipFill>
                  <pic:spPr>
                    <a:xfrm>
                      <a:off x="0" y="0"/>
                      <a:ext cx="3816350" cy="768350"/>
                    </a:xfrm>
                    <a:prstGeom prst="rect">
                      <a:avLst/>
                    </a:prstGeom>
                    <a:noFill/>
                    <a:ln>
                      <a:noFill/>
                    </a:ln>
                  </pic:spPr>
                </pic:pic>
              </a:graphicData>
            </a:graphic>
          </wp:inline>
        </w:drawing>
      </w:r>
    </w:p>
    <w:p>
      <w:pPr>
        <w:rPr>
          <w:rFonts w:hint="eastAsia"/>
        </w:rPr>
      </w:pPr>
      <w:r>
        <w:rPr>
          <w:rFonts w:hint="eastAsia"/>
        </w:rPr>
        <w:t xml:space="preserve">A    </w:t>
      </w:r>
      <w:r>
        <w:rPr>
          <w:rFonts w:hint="eastAsia"/>
          <w:lang w:val="en-US" w:eastAsia="zh-CN"/>
        </w:rPr>
        <w:t xml:space="preserve">              </w:t>
      </w:r>
      <w:r>
        <w:rPr>
          <w:rFonts w:hint="eastAsia"/>
        </w:rPr>
        <w:t xml:space="preserve">B  </w:t>
      </w:r>
      <w:r>
        <w:rPr>
          <w:rFonts w:hint="eastAsia"/>
          <w:lang w:val="en-US" w:eastAsia="zh-CN"/>
        </w:rPr>
        <w:t xml:space="preserve">           </w:t>
      </w:r>
      <w:r>
        <w:rPr>
          <w:rFonts w:hint="eastAsia"/>
        </w:rPr>
        <w:t xml:space="preserve">  C  </w:t>
      </w:r>
      <w:r>
        <w:rPr>
          <w:rFonts w:hint="eastAsia"/>
          <w:lang w:val="en-US" w:eastAsia="zh-CN"/>
        </w:rPr>
        <w:t xml:space="preserve">           </w:t>
      </w:r>
      <w:r>
        <w:rPr>
          <w:rFonts w:hint="eastAsia"/>
        </w:rPr>
        <w:t xml:space="preserve">  D</w:t>
      </w:r>
    </w:p>
    <w:p>
      <w:pPr>
        <w:rPr>
          <w:rFonts w:hint="eastAsia"/>
        </w:rPr>
      </w:pPr>
      <w:r>
        <w:rPr>
          <w:rFonts w:hint="eastAsia"/>
        </w:rPr>
        <w:t>10.（2016</w:t>
      </w:r>
      <w:r>
        <w:rPr>
          <w:rFonts w:hint="eastAsia"/>
          <w:lang w:val="en-US" w:eastAsia="zh-CN"/>
        </w:rPr>
        <w:t>·</w:t>
      </w:r>
      <w:r>
        <w:rPr>
          <w:rFonts w:hint="eastAsia"/>
        </w:rPr>
        <w:t>丽水）如图是“用双氧水制取一瓶氧气”实验的主要步骤，其中操作错误的是 (    )</w:t>
      </w:r>
    </w:p>
    <w:p>
      <w:pPr>
        <w:rPr>
          <w:rFonts w:hint="default" w:eastAsiaTheme="minorEastAsia"/>
          <w:lang w:val="en-US" w:eastAsia="zh-CN"/>
        </w:rPr>
      </w:pPr>
      <w:r>
        <w:drawing>
          <wp:inline distT="0" distB="0" distL="114300" distR="114300">
            <wp:extent cx="786130" cy="682625"/>
            <wp:effectExtent l="0" t="0" r="13970" b="3175"/>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9"/>
                    <pic:cNvPicPr>
                      <a:picLocks noChangeAspect="1"/>
                    </pic:cNvPicPr>
                  </pic:nvPicPr>
                  <pic:blipFill>
                    <a:blip r:embed="rId26"/>
                    <a:stretch>
                      <a:fillRect/>
                    </a:stretch>
                  </pic:blipFill>
                  <pic:spPr>
                    <a:xfrm>
                      <a:off x="0" y="0"/>
                      <a:ext cx="786130" cy="6826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387350" cy="688975"/>
            <wp:effectExtent l="0" t="0" r="12700" b="15875"/>
            <wp:docPr id="2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0"/>
                    <pic:cNvPicPr>
                      <a:picLocks noChangeAspect="1"/>
                    </pic:cNvPicPr>
                  </pic:nvPicPr>
                  <pic:blipFill>
                    <a:blip r:embed="rId27"/>
                    <a:stretch>
                      <a:fillRect/>
                    </a:stretch>
                  </pic:blipFill>
                  <pic:spPr>
                    <a:xfrm>
                      <a:off x="0" y="0"/>
                      <a:ext cx="387350" cy="68897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993775" cy="722630"/>
            <wp:effectExtent l="0" t="0" r="15875" b="1270"/>
            <wp:docPr id="2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1"/>
                    <pic:cNvPicPr>
                      <a:picLocks noChangeAspect="1"/>
                    </pic:cNvPicPr>
                  </pic:nvPicPr>
                  <pic:blipFill>
                    <a:blip r:embed="rId28"/>
                    <a:stretch>
                      <a:fillRect/>
                    </a:stretch>
                  </pic:blipFill>
                  <pic:spPr>
                    <a:xfrm>
                      <a:off x="0" y="0"/>
                      <a:ext cx="993775" cy="7226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14655" cy="719455"/>
            <wp:effectExtent l="0" t="0" r="4445" b="4445"/>
            <wp:docPr id="3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2"/>
                    <pic:cNvPicPr>
                      <a:picLocks noChangeAspect="1"/>
                    </pic:cNvPicPr>
                  </pic:nvPicPr>
                  <pic:blipFill>
                    <a:blip r:embed="rId29"/>
                    <a:stretch>
                      <a:fillRect/>
                    </a:stretch>
                  </pic:blipFill>
                  <pic:spPr>
                    <a:xfrm>
                      <a:off x="0" y="0"/>
                      <a:ext cx="414655" cy="719455"/>
                    </a:xfrm>
                    <a:prstGeom prst="rect">
                      <a:avLst/>
                    </a:prstGeom>
                    <a:noFill/>
                    <a:ln>
                      <a:noFill/>
                    </a:ln>
                  </pic:spPr>
                </pic:pic>
              </a:graphicData>
            </a:graphic>
          </wp:inline>
        </w:drawing>
      </w:r>
    </w:p>
    <w:p>
      <w:pPr>
        <w:rPr>
          <w:rFonts w:hint="eastAsia"/>
        </w:rPr>
      </w:pPr>
      <w:r>
        <w:rPr>
          <w:rFonts w:hint="eastAsia"/>
        </w:rPr>
        <w:t>A．放入药品    B．收集气体</w:t>
      </w:r>
      <w:r>
        <w:rPr>
          <w:rFonts w:hint="eastAsia"/>
          <w:lang w:val="en-US" w:eastAsia="zh-CN"/>
        </w:rPr>
        <w:t xml:space="preserve">      </w:t>
      </w:r>
      <w:r>
        <w:rPr>
          <w:rFonts w:hint="eastAsia"/>
        </w:rPr>
        <w:t xml:space="preserve">C．检查装置气密性 </w:t>
      </w:r>
      <w:r>
        <w:rPr>
          <w:rFonts w:hint="eastAsia"/>
          <w:lang w:val="en-US" w:eastAsia="zh-CN"/>
        </w:rPr>
        <w:t xml:space="preserve">  </w:t>
      </w:r>
      <w:r>
        <w:rPr>
          <w:rFonts w:hint="eastAsia"/>
        </w:rPr>
        <w:t xml:space="preserve">   D．验满</w:t>
      </w:r>
    </w:p>
    <w:p>
      <w:pPr>
        <w:rPr>
          <w:rFonts w:hint="eastAsia"/>
        </w:rPr>
      </w:pPr>
      <w:r>
        <w:rPr>
          <w:rFonts w:hint="eastAsia"/>
        </w:rPr>
        <w:t>11. (2016</w:t>
      </w:r>
      <w:r>
        <w:rPr>
          <w:rFonts w:hint="eastAsia"/>
          <w:lang w:val="en-US" w:eastAsia="zh-CN"/>
        </w:rPr>
        <w:t>·</w:t>
      </w:r>
      <w:r>
        <w:rPr>
          <w:rFonts w:hint="eastAsia"/>
        </w:rPr>
        <w:t>长沙)化学是以实验为基础的学科，下列有关实验现象的描述中，正确的是    (  )</w:t>
      </w:r>
    </w:p>
    <w:p>
      <w:pPr>
        <w:rPr>
          <w:rFonts w:hint="eastAsia"/>
        </w:rPr>
      </w:pPr>
      <w:r>
        <w:rPr>
          <w:rFonts w:hint="eastAsia"/>
        </w:rPr>
        <w:t>A．电解水实验中正极与负极产生的气体体积之比为1:8</w:t>
      </w:r>
    </w:p>
    <w:p>
      <w:pPr>
        <w:rPr>
          <w:rFonts w:hint="eastAsia"/>
        </w:rPr>
      </w:pPr>
      <w:r>
        <w:rPr>
          <w:rFonts w:hint="eastAsia"/>
        </w:rPr>
        <w:t>B．硫粉在氧气中燃烧产生蓝紫色火焰</w:t>
      </w:r>
    </w:p>
    <w:p>
      <w:pPr>
        <w:rPr>
          <w:rFonts w:hint="eastAsia"/>
        </w:rPr>
      </w:pPr>
      <w:r>
        <w:rPr>
          <w:rFonts w:hint="eastAsia"/>
        </w:rPr>
        <w:t>C．将铁丝插入硫酸铜溶液中，铁丝上会有红色固体生成，溶液变成无色。</w:t>
      </w:r>
    </w:p>
    <w:p>
      <w:pPr>
        <w:rPr>
          <w:rFonts w:hint="eastAsia"/>
        </w:rPr>
      </w:pPr>
      <w:r>
        <w:rPr>
          <w:rFonts w:hint="eastAsia"/>
        </w:rPr>
        <w:t>D．在氯化铜溶液中滴加氢氧化钠溶液，有白色沉淀生成</w:t>
      </w:r>
    </w:p>
    <w:p>
      <w:pPr>
        <w:rPr>
          <w:rFonts w:hint="eastAsia"/>
        </w:rPr>
      </w:pPr>
      <w:r>
        <w:rPr>
          <w:rFonts w:hint="eastAsia"/>
        </w:rPr>
        <w:t>12. (2016</w:t>
      </w:r>
      <w:r>
        <w:rPr>
          <w:rFonts w:hint="eastAsia"/>
          <w:lang w:val="en-US" w:eastAsia="zh-CN"/>
        </w:rPr>
        <w:t>·</w:t>
      </w:r>
      <w:r>
        <w:rPr>
          <w:rFonts w:hint="eastAsia"/>
        </w:rPr>
        <w:t>宁波)如图是小科完成</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的制取、收集和验满的主要操作过程，其中需要纠正的是    (    )</w:t>
      </w:r>
    </w:p>
    <w:p>
      <w:pPr>
        <w:rPr>
          <w:rFonts w:hint="default" w:eastAsiaTheme="minorEastAsia"/>
          <w:lang w:val="en-US" w:eastAsia="zh-CN"/>
        </w:rPr>
      </w:pPr>
      <w:r>
        <w:drawing>
          <wp:inline distT="0" distB="0" distL="114300" distR="114300">
            <wp:extent cx="875030" cy="670560"/>
            <wp:effectExtent l="0" t="0" r="1270" b="15240"/>
            <wp:docPr id="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4"/>
                    <pic:cNvPicPr>
                      <a:picLocks noChangeAspect="1"/>
                    </pic:cNvPicPr>
                  </pic:nvPicPr>
                  <pic:blipFill>
                    <a:blip r:embed="rId30"/>
                    <a:stretch>
                      <a:fillRect/>
                    </a:stretch>
                  </pic:blipFill>
                  <pic:spPr>
                    <a:xfrm>
                      <a:off x="0" y="0"/>
                      <a:ext cx="875030" cy="67056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07720" cy="731520"/>
            <wp:effectExtent l="0" t="0" r="11430" b="1143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5"/>
                    <pic:cNvPicPr>
                      <a:picLocks noChangeAspect="1"/>
                    </pic:cNvPicPr>
                  </pic:nvPicPr>
                  <pic:blipFill>
                    <a:blip r:embed="rId31"/>
                    <a:stretch>
                      <a:fillRect/>
                    </a:stretch>
                  </pic:blipFill>
                  <pic:spPr>
                    <a:xfrm>
                      <a:off x="0" y="0"/>
                      <a:ext cx="807720" cy="73152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048385" cy="758825"/>
            <wp:effectExtent l="0" t="0" r="18415" b="3175"/>
            <wp:docPr id="3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6"/>
                    <pic:cNvPicPr>
                      <a:picLocks noChangeAspect="1"/>
                    </pic:cNvPicPr>
                  </pic:nvPicPr>
                  <pic:blipFill>
                    <a:blip r:embed="rId32"/>
                    <a:stretch>
                      <a:fillRect/>
                    </a:stretch>
                  </pic:blipFill>
                  <pic:spPr>
                    <a:xfrm>
                      <a:off x="0" y="0"/>
                      <a:ext cx="1048385" cy="7588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57200" cy="762000"/>
            <wp:effectExtent l="0" t="0" r="0" b="0"/>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33"/>
                    <a:stretch>
                      <a:fillRect/>
                    </a:stretch>
                  </pic:blipFill>
                  <pic:spPr>
                    <a:xfrm>
                      <a:off x="0" y="0"/>
                      <a:ext cx="457200" cy="762000"/>
                    </a:xfrm>
                    <a:prstGeom prst="rect">
                      <a:avLst/>
                    </a:prstGeom>
                    <a:noFill/>
                    <a:ln>
                      <a:noFill/>
                    </a:ln>
                  </pic:spPr>
                </pic:pic>
              </a:graphicData>
            </a:graphic>
          </wp:inline>
        </w:drawing>
      </w:r>
    </w:p>
    <w:p>
      <w:pPr>
        <w:rPr>
          <w:rFonts w:hint="eastAsia"/>
        </w:rPr>
      </w:pPr>
      <w:r>
        <w:rPr>
          <w:rFonts w:hint="eastAsia"/>
        </w:rPr>
        <w:t>A．气密性检查    B．添加试剂</w:t>
      </w:r>
      <w:r>
        <w:rPr>
          <w:rFonts w:hint="eastAsia"/>
          <w:lang w:val="en-US" w:eastAsia="zh-CN"/>
        </w:rPr>
        <w:t xml:space="preserve">      </w:t>
      </w:r>
      <w:r>
        <w:rPr>
          <w:rFonts w:hint="eastAsia"/>
        </w:rPr>
        <w:t xml:space="preserve">C．制取并收集气体    D．气体验满    </w:t>
      </w:r>
    </w:p>
    <w:p>
      <w:pPr>
        <w:rPr>
          <w:rFonts w:hint="eastAsia"/>
        </w:rPr>
      </w:pPr>
      <w:r>
        <w:rPr>
          <w:rFonts w:hint="eastAsia"/>
        </w:rPr>
        <w:t>13.（2016</w:t>
      </w:r>
      <w:r>
        <w:rPr>
          <w:rFonts w:hint="eastAsia"/>
          <w:lang w:val="en-US" w:eastAsia="zh-CN"/>
        </w:rPr>
        <w:t>·</w:t>
      </w:r>
      <w:r>
        <w:rPr>
          <w:rFonts w:hint="eastAsia"/>
        </w:rPr>
        <w:t>桂林）为了验证二氧化碳与水反应生成碳酸，小赵做了以下实验，不合理的是 (  )</w:t>
      </w:r>
    </w:p>
    <w:p>
      <w:pPr>
        <w:rPr>
          <w:rFonts w:hint="eastAsia"/>
        </w:rPr>
      </w:pPr>
      <w:r>
        <w:drawing>
          <wp:inline distT="0" distB="0" distL="114300" distR="114300">
            <wp:extent cx="3885565" cy="972185"/>
            <wp:effectExtent l="0" t="0" r="635" b="18415"/>
            <wp:docPr id="3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3"/>
                    <pic:cNvPicPr>
                      <a:picLocks noChangeAspect="1"/>
                    </pic:cNvPicPr>
                  </pic:nvPicPr>
                  <pic:blipFill>
                    <a:blip r:embed="rId34"/>
                    <a:stretch>
                      <a:fillRect/>
                    </a:stretch>
                  </pic:blipFill>
                  <pic:spPr>
                    <a:xfrm>
                      <a:off x="0" y="0"/>
                      <a:ext cx="3885565" cy="972185"/>
                    </a:xfrm>
                    <a:prstGeom prst="rect">
                      <a:avLst/>
                    </a:prstGeom>
                    <a:noFill/>
                    <a:ln>
                      <a:noFill/>
                    </a:ln>
                  </pic:spPr>
                </pic:pic>
              </a:graphicData>
            </a:graphic>
          </wp:inline>
        </w:drawing>
      </w:r>
    </w:p>
    <w:p>
      <w:pPr>
        <w:rPr>
          <w:rFonts w:hint="eastAsia"/>
        </w:rPr>
      </w:pPr>
      <w:r>
        <w:rPr>
          <w:rFonts w:hint="eastAsia"/>
        </w:rPr>
        <w:t>14. (2015</w:t>
      </w:r>
      <w:r>
        <w:rPr>
          <w:rFonts w:hint="eastAsia"/>
          <w:lang w:val="en-US" w:eastAsia="zh-CN"/>
        </w:rPr>
        <w:t>·</w:t>
      </w:r>
      <w:r>
        <w:rPr>
          <w:rFonts w:hint="eastAsia"/>
        </w:rPr>
        <w:t>呼和浩特)下列操作中，能鉴别空气、氧气和氢气三瓶气体的是  (  )</w:t>
      </w:r>
    </w:p>
    <w:p>
      <w:pPr>
        <w:rPr>
          <w:rFonts w:hint="eastAsia"/>
        </w:rPr>
      </w:pPr>
      <w:r>
        <w:rPr>
          <w:rFonts w:hint="eastAsia"/>
        </w:rPr>
        <w:t>A．插入燃着的木条    B．观察气体颜色</w:t>
      </w:r>
    </w:p>
    <w:p>
      <w:pPr>
        <w:rPr>
          <w:rFonts w:hint="eastAsia"/>
        </w:rPr>
      </w:pPr>
      <w:r>
        <w:rPr>
          <w:rFonts w:hint="eastAsia"/>
        </w:rPr>
        <w:t xml:space="preserve">C．闻气体的气味    </w:t>
      </w:r>
      <w:r>
        <w:rPr>
          <w:rFonts w:hint="eastAsia"/>
          <w:lang w:val="en-US" w:eastAsia="zh-CN"/>
        </w:rPr>
        <w:t xml:space="preserve">  </w:t>
      </w:r>
      <w:r>
        <w:rPr>
          <w:rFonts w:hint="eastAsia"/>
        </w:rPr>
        <w:t>D．倒入澄清石灰水</w:t>
      </w:r>
    </w:p>
    <w:p>
      <w:pPr>
        <w:rPr>
          <w:rFonts w:hint="eastAsia"/>
        </w:rPr>
      </w:pPr>
      <w:r>
        <w:rPr>
          <w:rFonts w:hint="eastAsia"/>
        </w:rPr>
        <w:t>15.（2016</w:t>
      </w:r>
      <w:r>
        <w:rPr>
          <w:rFonts w:hint="eastAsia"/>
          <w:lang w:val="en-US" w:eastAsia="zh-CN"/>
        </w:rPr>
        <w:t>·</w:t>
      </w:r>
      <w:r>
        <w:rPr>
          <w:rFonts w:hint="eastAsia"/>
        </w:rPr>
        <w:t>宁波）下列实验方案或措施不合理的是    (    )</w:t>
      </w:r>
    </w:p>
    <w:p>
      <w:pPr>
        <w:rPr>
          <w:rFonts w:hint="eastAsia"/>
        </w:rPr>
      </w:pPr>
      <w:r>
        <w:rPr>
          <w:rFonts w:hint="eastAsia"/>
        </w:rPr>
        <w:t>A．用浓硫酸干燥氢气</w:t>
      </w:r>
    </w:p>
    <w:p>
      <w:pPr>
        <w:rPr>
          <w:rFonts w:hint="eastAsia"/>
        </w:rPr>
      </w:pPr>
      <w:r>
        <w:rPr>
          <w:rFonts w:hint="eastAsia"/>
        </w:rPr>
        <w:t>B．用氯化钡溶液鉴别稀硫酸和稀盐酸</w:t>
      </w:r>
    </w:p>
    <w:p>
      <w:pPr>
        <w:rPr>
          <w:rFonts w:hint="eastAsia"/>
        </w:rPr>
      </w:pPr>
      <w:r>
        <w:rPr>
          <w:rFonts w:hint="eastAsia"/>
        </w:rPr>
        <w:t>C．用酚酞试液检验氢氧化钠溶液是否变质</w:t>
      </w:r>
    </w:p>
    <w:p>
      <w:pPr>
        <w:rPr>
          <w:rFonts w:hint="eastAsia"/>
        </w:rPr>
      </w:pPr>
      <w:r>
        <w:rPr>
          <w:rFonts w:hint="eastAsia"/>
        </w:rPr>
        <w:t>D．用稀盐酸除去盛过石灰水的试剂瓶内壁上的碳酸钙</w:t>
      </w:r>
    </w:p>
    <w:p>
      <w:pPr>
        <w:rPr>
          <w:rFonts w:hint="eastAsia"/>
        </w:rPr>
      </w:pPr>
      <w:r>
        <w:rPr>
          <w:rFonts w:hint="eastAsia"/>
        </w:rPr>
        <w:t>16. (2016</w:t>
      </w:r>
      <w:r>
        <w:rPr>
          <w:rFonts w:hint="eastAsia"/>
          <w:lang w:val="en-US" w:eastAsia="zh-CN"/>
        </w:rPr>
        <w:t>·</w:t>
      </w:r>
      <w:r>
        <w:rPr>
          <w:rFonts w:hint="eastAsia"/>
        </w:rPr>
        <w:t>厦门)用红磷燃烧测定空气中氧气含量的实验装置如图所示，实验过程中，下列做法会使实验结果产生明显误差的是    (  )</w:t>
      </w:r>
    </w:p>
    <w:p>
      <w:pPr>
        <w:rPr>
          <w:rFonts w:hint="eastAsia"/>
        </w:rPr>
      </w:pPr>
      <w:r>
        <w:drawing>
          <wp:inline distT="0" distB="0" distL="114300" distR="114300">
            <wp:extent cx="899160" cy="756285"/>
            <wp:effectExtent l="0" t="0" r="15240" b="5715"/>
            <wp:docPr id="3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8"/>
                    <pic:cNvPicPr>
                      <a:picLocks noChangeAspect="1"/>
                    </pic:cNvPicPr>
                  </pic:nvPicPr>
                  <pic:blipFill>
                    <a:blip r:embed="rId35"/>
                    <a:stretch>
                      <a:fillRect/>
                    </a:stretch>
                  </pic:blipFill>
                  <pic:spPr>
                    <a:xfrm>
                      <a:off x="0" y="0"/>
                      <a:ext cx="899160" cy="756285"/>
                    </a:xfrm>
                    <a:prstGeom prst="rect">
                      <a:avLst/>
                    </a:prstGeom>
                    <a:noFill/>
                    <a:ln>
                      <a:noFill/>
                    </a:ln>
                  </pic:spPr>
                </pic:pic>
              </a:graphicData>
            </a:graphic>
          </wp:inline>
        </w:drawing>
      </w:r>
    </w:p>
    <w:p>
      <w:pPr>
        <w:rPr>
          <w:rFonts w:hint="eastAsia"/>
        </w:rPr>
      </w:pPr>
      <w:r>
        <w:rPr>
          <w:rFonts w:hint="eastAsia"/>
        </w:rPr>
        <w:t>A．使用过量的红磷</w:t>
      </w:r>
    </w:p>
    <w:p>
      <w:pPr>
        <w:rPr>
          <w:rFonts w:hint="eastAsia"/>
        </w:rPr>
      </w:pPr>
      <w:r>
        <w:rPr>
          <w:rFonts w:hint="eastAsia"/>
        </w:rPr>
        <w:t>B．把红磷改为蜡烛</w:t>
      </w:r>
    </w:p>
    <w:p>
      <w:pPr>
        <w:rPr>
          <w:rFonts w:hint="eastAsia"/>
        </w:rPr>
      </w:pPr>
      <w:r>
        <w:rPr>
          <w:rFonts w:hint="eastAsia"/>
        </w:rPr>
        <w:t>C．恢复到实验开始前的温度才进行测量</w:t>
      </w:r>
    </w:p>
    <w:p>
      <w:pPr>
        <w:rPr>
          <w:rFonts w:hint="eastAsia"/>
        </w:rPr>
      </w:pPr>
      <w:r>
        <w:rPr>
          <w:rFonts w:hint="eastAsia"/>
        </w:rPr>
        <w:t>D．不打开橡胶塞，用放大镜聚焦太阳光点燃红磷</w:t>
      </w:r>
    </w:p>
    <w:p>
      <w:pPr>
        <w:rPr>
          <w:rFonts w:hint="eastAsia"/>
        </w:rPr>
      </w:pPr>
      <w:r>
        <w:rPr>
          <w:rFonts w:hint="eastAsia"/>
        </w:rPr>
        <w:t>17. (2016</w:t>
      </w:r>
      <w:r>
        <w:rPr>
          <w:rFonts w:hint="eastAsia"/>
          <w:lang w:val="en-US" w:eastAsia="zh-CN"/>
        </w:rPr>
        <w:t>·</w:t>
      </w:r>
      <w:r>
        <w:rPr>
          <w:rFonts w:hint="eastAsia"/>
        </w:rPr>
        <w:t>南宁)如图是木炭与氧化铜反应的实</w:t>
      </w:r>
      <w:r>
        <w:rPr>
          <w:rFonts w:hint="eastAsia"/>
          <w:lang w:eastAsia="zh-CN"/>
        </w:rPr>
        <w:t>验</w:t>
      </w:r>
      <w:r>
        <w:rPr>
          <w:rFonts w:hint="eastAsia"/>
        </w:rPr>
        <w:t>装置图，下列说法错误的是    (  )</w:t>
      </w:r>
    </w:p>
    <w:p>
      <w:pPr>
        <w:rPr>
          <w:rFonts w:hint="eastAsia"/>
        </w:rPr>
      </w:pPr>
      <w:r>
        <w:drawing>
          <wp:inline distT="0" distB="0" distL="114300" distR="114300">
            <wp:extent cx="1085215" cy="756285"/>
            <wp:effectExtent l="0" t="0" r="635" b="5715"/>
            <wp:docPr id="3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9"/>
                    <pic:cNvPicPr>
                      <a:picLocks noChangeAspect="1"/>
                    </pic:cNvPicPr>
                  </pic:nvPicPr>
                  <pic:blipFill>
                    <a:blip r:embed="rId36"/>
                    <a:stretch>
                      <a:fillRect/>
                    </a:stretch>
                  </pic:blipFill>
                  <pic:spPr>
                    <a:xfrm>
                      <a:off x="0" y="0"/>
                      <a:ext cx="1085215" cy="756285"/>
                    </a:xfrm>
                    <a:prstGeom prst="rect">
                      <a:avLst/>
                    </a:prstGeom>
                    <a:noFill/>
                    <a:ln>
                      <a:noFill/>
                    </a:ln>
                  </pic:spPr>
                </pic:pic>
              </a:graphicData>
            </a:graphic>
          </wp:inline>
        </w:drawing>
      </w:r>
    </w:p>
    <w:p>
      <w:pPr>
        <w:rPr>
          <w:rFonts w:hint="eastAsia"/>
        </w:rPr>
      </w:pPr>
      <w:r>
        <w:rPr>
          <w:rFonts w:hint="eastAsia"/>
        </w:rPr>
        <w:t xml:space="preserve">A．给酒精灯加网罩，目的是使火焰集中并提高温度    </w:t>
      </w:r>
    </w:p>
    <w:p>
      <w:pPr>
        <w:rPr>
          <w:rFonts w:hint="eastAsia"/>
        </w:rPr>
      </w:pPr>
      <w:r>
        <w:rPr>
          <w:rFonts w:hint="eastAsia"/>
        </w:rPr>
        <w:t xml:space="preserve">B．实验过程中，可观察到澄清石灰水变浑浊  </w:t>
      </w:r>
    </w:p>
    <w:p>
      <w:pPr>
        <w:rPr>
          <w:rFonts w:hint="eastAsia"/>
        </w:rPr>
      </w:pPr>
      <w:r>
        <w:rPr>
          <w:rFonts w:hint="eastAsia"/>
        </w:rPr>
        <w:t>C．碳在反应中发生了氧化反应，表现出还原性</w:t>
      </w:r>
    </w:p>
    <w:p>
      <w:pPr>
        <w:rPr>
          <w:rFonts w:hint="eastAsia"/>
        </w:rPr>
      </w:pPr>
      <w:r>
        <w:rPr>
          <w:rFonts w:hint="eastAsia"/>
        </w:rPr>
        <w:t>D．实验结束后，应先停止加热，再将导气管从澄清石灰水中撤出</w:t>
      </w:r>
    </w:p>
    <w:p>
      <w:pPr>
        <w:rPr>
          <w:rFonts w:hint="eastAsia"/>
        </w:rPr>
      </w:pPr>
      <w:r>
        <w:rPr>
          <w:rFonts w:hint="eastAsia"/>
        </w:rPr>
        <w:t>18. (2016</w:t>
      </w:r>
      <w:r>
        <w:rPr>
          <w:rFonts w:hint="eastAsia"/>
          <w:lang w:val="en-US" w:eastAsia="zh-CN"/>
        </w:rPr>
        <w:t>·</w:t>
      </w:r>
      <w:r>
        <w:rPr>
          <w:rFonts w:hint="eastAsia"/>
        </w:rPr>
        <w:t>泉州)如图所示的4个实验，根据现象得出的结论不正确的是(    )</w:t>
      </w:r>
    </w:p>
    <w:p>
      <w:pPr>
        <w:rPr>
          <w:rFonts w:hint="eastAsia"/>
        </w:rPr>
      </w:pPr>
      <w:r>
        <w:drawing>
          <wp:inline distT="0" distB="0" distL="114300" distR="114300">
            <wp:extent cx="3182620" cy="756285"/>
            <wp:effectExtent l="0" t="0" r="17780" b="5715"/>
            <wp:docPr id="3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0"/>
                    <pic:cNvPicPr>
                      <a:picLocks noChangeAspect="1"/>
                    </pic:cNvPicPr>
                  </pic:nvPicPr>
                  <pic:blipFill>
                    <a:blip r:embed="rId37"/>
                    <a:stretch>
                      <a:fillRect/>
                    </a:stretch>
                  </pic:blipFill>
                  <pic:spPr>
                    <a:xfrm>
                      <a:off x="0" y="0"/>
                      <a:ext cx="3182620" cy="756285"/>
                    </a:xfrm>
                    <a:prstGeom prst="rect">
                      <a:avLst/>
                    </a:prstGeom>
                    <a:noFill/>
                    <a:ln>
                      <a:noFill/>
                    </a:ln>
                  </pic:spPr>
                </pic:pic>
              </a:graphicData>
            </a:graphic>
          </wp:inline>
        </w:drawing>
      </w:r>
    </w:p>
    <w:p>
      <w:pPr>
        <w:rPr>
          <w:rFonts w:hint="eastAsia"/>
        </w:rPr>
      </w:pPr>
      <w:r>
        <w:rPr>
          <w:rFonts w:hint="eastAsia"/>
        </w:rPr>
        <w:t>A．白磷燃烧，红磷不燃烧，说明白磷的着火点比红磷的着火点低</w:t>
      </w:r>
    </w:p>
    <w:p>
      <w:pPr>
        <w:rPr>
          <w:rFonts w:hint="eastAsia"/>
        </w:rPr>
      </w:pPr>
      <w:r>
        <w:rPr>
          <w:rFonts w:hint="eastAsia"/>
        </w:rPr>
        <w:t>B．烧杯b中的酚酞溶液变红色，说明分子不断运动</w:t>
      </w:r>
    </w:p>
    <w:p>
      <w:pPr>
        <w:rPr>
          <w:rFonts w:hint="eastAsia"/>
        </w:rPr>
      </w:pPr>
      <w:r>
        <w:rPr>
          <w:rFonts w:hint="eastAsia"/>
        </w:rPr>
        <w:t>C．甲试管的铁钉生锈，乙试管的铁钉不生锈，说明只需与水接触铁钉就会生锈</w:t>
      </w:r>
    </w:p>
    <w:p>
      <w:pPr>
        <w:rPr>
          <w:rFonts w:hint="eastAsia"/>
        </w:rPr>
      </w:pPr>
      <w:r>
        <w:rPr>
          <w:rFonts w:hint="eastAsia"/>
        </w:rPr>
        <w:t>D．下层蜡烛先熄灭，说明通常状况下二氧化碳不能燃烧，不支持燃烧，且密度大于空气</w:t>
      </w:r>
    </w:p>
    <w:p>
      <w:pPr>
        <w:rPr>
          <w:rFonts w:hint="eastAsia"/>
        </w:rPr>
      </w:pPr>
      <w:r>
        <w:rPr>
          <w:rFonts w:hint="eastAsia"/>
        </w:rPr>
        <w:t>二、填空题</w:t>
      </w:r>
    </w:p>
    <w:p>
      <w:pPr>
        <w:rPr>
          <w:rFonts w:hint="eastAsia"/>
        </w:rPr>
      </w:pPr>
      <w:r>
        <w:rPr>
          <w:rFonts w:hint="eastAsia"/>
        </w:rPr>
        <w:t>19. (2016</w:t>
      </w:r>
      <w:r>
        <w:rPr>
          <w:rFonts w:hint="eastAsia"/>
          <w:lang w:val="en-US" w:eastAsia="zh-CN"/>
        </w:rPr>
        <w:t>·</w:t>
      </w:r>
      <w:r>
        <w:rPr>
          <w:rFonts w:hint="eastAsia"/>
        </w:rPr>
        <w:t>衢州)物质的结构决定性质，性质反映结构，据此回答。</w:t>
      </w:r>
    </w:p>
    <w:p>
      <w:pPr>
        <w:rPr>
          <w:rFonts w:hint="eastAsia"/>
        </w:rPr>
      </w:pPr>
      <w:r>
        <w:rPr>
          <w:rFonts w:hint="eastAsia"/>
        </w:rPr>
        <w:t>(1)稀盐酸(HC</w:t>
      </w:r>
      <w:r>
        <w:rPr>
          <w:rFonts w:hint="eastAsia"/>
          <w:lang w:val="en-US" w:eastAsia="zh-CN"/>
        </w:rPr>
        <w:t>l</w:t>
      </w:r>
      <w:r>
        <w:rPr>
          <w:rFonts w:hint="eastAsia"/>
        </w:rPr>
        <w:t>)和稀硫酸(</w:t>
      </w:r>
      <w:r>
        <w:rPr>
          <w:rFonts w:hint="eastAsia"/>
          <w:position w:val="-10"/>
        </w:rPr>
        <w:object>
          <v:shape id="_x0000_i1025" o:spt="75" type="#_x0000_t75" style="height:13.95pt;width:34pt;" o:ole="t" filled="f" o:preferrelative="t" stroked="f" coordsize="21600,21600">
            <v:path/>
            <v:fill on="f" focussize="0,0"/>
            <v:stroke on="f"/>
            <v:imagedata r:id="rId39" o:title=""/>
            <o:lock v:ext="edit" aspectratio="t"/>
            <w10:wrap type="none"/>
            <w10:anchorlock/>
          </v:shape>
          <o:OLEObject Type="Embed" ProgID="Equation.KSEE3" ShapeID="_x0000_i1025" DrawAspect="Content" ObjectID="_1468075725" r:id="rId38">
            <o:LockedField>false</o:LockedField>
          </o:OLEObject>
        </w:object>
      </w:r>
      <w:r>
        <w:rPr>
          <w:rFonts w:hint="eastAsia"/>
        </w:rPr>
        <w:t>)具有相似的化学性质，原因是它们在电离时都产生了____。</w:t>
      </w:r>
    </w:p>
    <w:p>
      <w:pPr>
        <w:rPr>
          <w:rFonts w:hint="eastAsia"/>
        </w:rPr>
      </w:pPr>
      <w:r>
        <w:rPr>
          <w:rFonts w:hint="eastAsia"/>
        </w:rPr>
        <w:t>(2)稀盐酸和稀硫酸都是无色透明的液体，为鉴别它们，小柯设计了如图四种方案（每种方案的两支试管中事先分别加入等量的上述两种酸），其中可行的方案有____。</w:t>
      </w:r>
    </w:p>
    <w:p>
      <w:pPr>
        <w:rPr>
          <w:rFonts w:hint="eastAsia"/>
        </w:rPr>
      </w:pPr>
      <w:r>
        <w:drawing>
          <wp:inline distT="0" distB="0" distL="114300" distR="114300">
            <wp:extent cx="2731135" cy="1106170"/>
            <wp:effectExtent l="0" t="0" r="12065" b="17780"/>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1"/>
                    <pic:cNvPicPr>
                      <a:picLocks noChangeAspect="1"/>
                    </pic:cNvPicPr>
                  </pic:nvPicPr>
                  <pic:blipFill>
                    <a:blip r:embed="rId40"/>
                    <a:stretch>
                      <a:fillRect/>
                    </a:stretch>
                  </pic:blipFill>
                  <pic:spPr>
                    <a:xfrm>
                      <a:off x="0" y="0"/>
                      <a:ext cx="2731135" cy="1106170"/>
                    </a:xfrm>
                    <a:prstGeom prst="rect">
                      <a:avLst/>
                    </a:prstGeom>
                    <a:noFill/>
                    <a:ln>
                      <a:noFill/>
                    </a:ln>
                  </pic:spPr>
                </pic:pic>
              </a:graphicData>
            </a:graphic>
          </wp:inline>
        </w:drawing>
      </w:r>
    </w:p>
    <w:p>
      <w:pPr>
        <w:rPr>
          <w:rFonts w:hint="eastAsia"/>
        </w:rPr>
      </w:pPr>
      <w:r>
        <w:rPr>
          <w:rFonts w:hint="eastAsia"/>
        </w:rPr>
        <w:t>20．(2016</w:t>
      </w:r>
      <w:r>
        <w:rPr>
          <w:rFonts w:hint="eastAsia"/>
          <w:lang w:val="en-US" w:eastAsia="zh-CN"/>
        </w:rPr>
        <w:t>·</w:t>
      </w:r>
      <w:r>
        <w:rPr>
          <w:rFonts w:hint="eastAsia"/>
        </w:rPr>
        <w:t>上海)实验室制备二氧化碳的实验如下：</w:t>
      </w:r>
    </w:p>
    <w:p>
      <w:pPr>
        <w:rPr>
          <w:rFonts w:hint="eastAsia"/>
        </w:rPr>
      </w:pPr>
      <w:r>
        <w:drawing>
          <wp:inline distT="0" distB="0" distL="114300" distR="114300">
            <wp:extent cx="2715895" cy="1121410"/>
            <wp:effectExtent l="0" t="0" r="8255" b="2540"/>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pic:cNvPicPr>
                  </pic:nvPicPr>
                  <pic:blipFill>
                    <a:blip r:embed="rId41"/>
                    <a:stretch>
                      <a:fillRect/>
                    </a:stretch>
                  </pic:blipFill>
                  <pic:spPr>
                    <a:xfrm>
                      <a:off x="0" y="0"/>
                      <a:ext cx="2715895" cy="1121410"/>
                    </a:xfrm>
                    <a:prstGeom prst="rect">
                      <a:avLst/>
                    </a:prstGeom>
                    <a:noFill/>
                    <a:ln>
                      <a:noFill/>
                    </a:ln>
                  </pic:spPr>
                </pic:pic>
              </a:graphicData>
            </a:graphic>
          </wp:inline>
        </w:drawing>
      </w:r>
    </w:p>
    <w:p>
      <w:pPr>
        <w:rPr>
          <w:rFonts w:hint="eastAsia"/>
        </w:rPr>
      </w:pPr>
      <w:r>
        <w:rPr>
          <w:rFonts w:hint="eastAsia"/>
        </w:rPr>
        <w:t>①市售浓盐酸的标签局部见图1，该盐酸中HC</w:t>
      </w:r>
      <w:r>
        <w:rPr>
          <w:rFonts w:hint="eastAsia"/>
          <w:lang w:val="en-US" w:eastAsia="zh-CN"/>
        </w:rPr>
        <w:t>l</w:t>
      </w:r>
      <w:r>
        <w:rPr>
          <w:rFonts w:hint="eastAsia"/>
        </w:rPr>
        <w:t>质量分数的范围是____________。为使制备过程中二氧化碳平稳地产生且较纯净，应将该浓盐酸____________。</w:t>
      </w:r>
    </w:p>
    <w:p>
      <w:pPr>
        <w:rPr>
          <w:rFonts w:hint="eastAsia"/>
        </w:rPr>
      </w:pPr>
      <w:r>
        <w:rPr>
          <w:rFonts w:hint="eastAsia"/>
        </w:rPr>
        <w:t>②用甲装置制备二氧化碳，选择的固体药品是________（选填编号）。</w:t>
      </w:r>
    </w:p>
    <w:p>
      <w:pPr>
        <w:rPr>
          <w:rFonts w:hint="eastAsia"/>
        </w:rPr>
      </w:pPr>
      <w:r>
        <w:rPr>
          <w:rFonts w:hint="eastAsia"/>
        </w:rPr>
        <w:t>a．粉末状石灰石    b．块状大理石</w:t>
      </w:r>
    </w:p>
    <w:p>
      <w:pPr>
        <w:rPr>
          <w:rFonts w:hint="eastAsia"/>
        </w:rPr>
      </w:pPr>
      <w:r>
        <w:rPr>
          <w:rFonts w:hint="eastAsia"/>
        </w:rPr>
        <w:t>c．粉末状熟石灰    d．块状生石灰</w:t>
      </w:r>
    </w:p>
    <w:p>
      <w:pPr>
        <w:rPr>
          <w:rFonts w:hint="eastAsia"/>
        </w:rPr>
      </w:pPr>
      <w:r>
        <w:rPr>
          <w:rFonts w:hint="eastAsia"/>
        </w:rPr>
        <w:t>③控制所加盐酸的量，使反应时甲装置内</w:t>
      </w:r>
      <w:r>
        <w:rPr>
          <w:rFonts w:hint="eastAsia"/>
          <w:lang w:val="en-US" w:eastAsia="zh-CN"/>
        </w:rPr>
        <w:t>液</w:t>
      </w:r>
      <w:r>
        <w:rPr>
          <w:rFonts w:hint="eastAsia"/>
        </w:rPr>
        <w:t>面位于________处(选填“</w:t>
      </w:r>
      <w:r>
        <w:rPr>
          <w:rFonts w:hint="eastAsia"/>
          <w:lang w:val="en-US" w:eastAsia="zh-CN"/>
        </w:rPr>
        <w:t>x</w:t>
      </w:r>
      <w:r>
        <w:rPr>
          <w:rFonts w:hint="eastAsia"/>
        </w:rPr>
        <w:t>”或“y</w:t>
      </w:r>
      <w:r>
        <w:rPr>
          <w:rFonts w:hint="eastAsia"/>
          <w:lang w:eastAsia="zh-CN"/>
        </w:rPr>
        <w:t>”</w:t>
      </w:r>
      <w:r>
        <w:rPr>
          <w:rFonts w:hint="eastAsia"/>
        </w:rPr>
        <w:t xml:space="preserve">)为宜。    </w:t>
      </w:r>
    </w:p>
    <w:p>
      <w:pPr>
        <w:rPr>
          <w:rFonts w:hint="eastAsia"/>
        </w:rPr>
      </w:pPr>
      <w:r>
        <w:rPr>
          <w:rFonts w:hint="eastAsia"/>
        </w:rPr>
        <w:t>④收集二氧化碳，应将甲的________处与乙的________处连接（选填有关编号）。</w:t>
      </w:r>
    </w:p>
    <w:p>
      <w:pPr>
        <w:rPr>
          <w:rFonts w:hint="eastAsia"/>
        </w:rPr>
      </w:pPr>
      <w:r>
        <w:rPr>
          <w:rFonts w:hint="eastAsia"/>
        </w:rPr>
        <w:t>⑤写出用澄清石灰水检验二氧化碳的化学方程式____________________________。</w:t>
      </w:r>
    </w:p>
    <w:p>
      <w:pPr>
        <w:rPr>
          <w:rFonts w:hint="eastAsia"/>
        </w:rPr>
      </w:pPr>
      <w:r>
        <w:rPr>
          <w:rFonts w:hint="eastAsia"/>
        </w:rPr>
        <w:t>三、实验探究题</w:t>
      </w:r>
    </w:p>
    <w:p>
      <w:pPr>
        <w:rPr>
          <w:rFonts w:hint="eastAsia"/>
        </w:rPr>
      </w:pPr>
      <w:r>
        <w:rPr>
          <w:rFonts w:hint="eastAsia"/>
        </w:rPr>
        <w:t>21．(2015</w:t>
      </w:r>
      <w:r>
        <w:rPr>
          <w:rFonts w:hint="eastAsia"/>
          <w:lang w:val="en-US" w:eastAsia="zh-CN"/>
        </w:rPr>
        <w:t>·</w:t>
      </w:r>
      <w:r>
        <w:rPr>
          <w:rFonts w:hint="eastAsia"/>
        </w:rPr>
        <w:t>安徽)通过近一年的化学学习，你已经掌握了实验室制取气体的有关方法。请根据下图回答问题：</w:t>
      </w:r>
    </w:p>
    <w:p>
      <w:pPr>
        <w:rPr>
          <w:rFonts w:hint="eastAsia"/>
        </w:rPr>
      </w:pPr>
      <w:r>
        <w:drawing>
          <wp:inline distT="0" distB="0" distL="114300" distR="114300">
            <wp:extent cx="1313815" cy="978535"/>
            <wp:effectExtent l="0" t="0" r="635" b="12065"/>
            <wp:docPr id="4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5"/>
                    <pic:cNvPicPr>
                      <a:picLocks noChangeAspect="1"/>
                    </pic:cNvPicPr>
                  </pic:nvPicPr>
                  <pic:blipFill>
                    <a:blip r:embed="rId42"/>
                    <a:stretch>
                      <a:fillRect/>
                    </a:stretch>
                  </pic:blipFill>
                  <pic:spPr>
                    <a:xfrm>
                      <a:off x="0" y="0"/>
                      <a:ext cx="1313815" cy="978535"/>
                    </a:xfrm>
                    <a:prstGeom prst="rect">
                      <a:avLst/>
                    </a:prstGeom>
                    <a:noFill/>
                    <a:ln>
                      <a:noFill/>
                    </a:ln>
                  </pic:spPr>
                </pic:pic>
              </a:graphicData>
            </a:graphic>
          </wp:inline>
        </w:drawing>
      </w:r>
    </w:p>
    <w:p>
      <w:pPr>
        <w:rPr>
          <w:rFonts w:hint="eastAsia" w:eastAsiaTheme="minorEastAsia"/>
          <w:lang w:eastAsia="zh-CN"/>
        </w:rPr>
      </w:pPr>
      <w:r>
        <w:rPr>
          <w:rFonts w:hint="eastAsia"/>
        </w:rPr>
        <w:t>(1)仪器①的名称是________，利用A装置可制取的气体有</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和________</w:t>
      </w:r>
      <w:r>
        <w:rPr>
          <w:rFonts w:hint="eastAsia"/>
          <w:lang w:eastAsia="zh-CN"/>
        </w:rPr>
        <w:t>。</w:t>
      </w:r>
    </w:p>
    <w:p>
      <w:pPr>
        <w:rPr>
          <w:rFonts w:hint="eastAsia"/>
        </w:rPr>
      </w:pPr>
      <w:r>
        <w:rPr>
          <w:rFonts w:hint="eastAsia"/>
        </w:rPr>
        <w:t>(2)B装置在化学实验中有广泛的用途。</w:t>
      </w:r>
    </w:p>
    <w:p>
      <w:pPr>
        <w:rPr>
          <w:rFonts w:hint="eastAsia"/>
        </w:rPr>
      </w:pPr>
      <w:r>
        <w:rPr>
          <w:rFonts w:hint="eastAsia"/>
        </w:rPr>
        <w:t>①用排水法收集氢气，可在B装置中装满水后，使氢气从____口进入（填“a”或</w:t>
      </w:r>
      <w:r>
        <w:rPr>
          <w:rFonts w:hint="eastAsia"/>
          <w:lang w:eastAsia="zh-CN"/>
        </w:rPr>
        <w:t>“</w:t>
      </w:r>
      <w:r>
        <w:rPr>
          <w:rFonts w:hint="eastAsia"/>
        </w:rPr>
        <w:t>b”）。</w:t>
      </w:r>
    </w:p>
    <w:p>
      <w:pPr>
        <w:rPr>
          <w:rFonts w:hint="eastAsia"/>
        </w:rPr>
      </w:pPr>
      <w:r>
        <w:rPr>
          <w:rFonts w:hint="eastAsia"/>
        </w:rPr>
        <w:t>②若要得到干燥的氢气，可在B装置中加入____，气体应从____（填“a”或“b”）口进入。</w:t>
      </w:r>
    </w:p>
    <w:p>
      <w:pPr>
        <w:rPr>
          <w:rFonts w:hint="eastAsia"/>
        </w:rPr>
      </w:pPr>
      <w:r>
        <w:rPr>
          <w:rFonts w:hint="eastAsia"/>
        </w:rPr>
        <w:t>22．（2016</w:t>
      </w:r>
      <w:r>
        <w:rPr>
          <w:rFonts w:hint="eastAsia"/>
          <w:lang w:val="en-US" w:eastAsia="zh-CN"/>
        </w:rPr>
        <w:t>·</w:t>
      </w:r>
      <w:r>
        <w:rPr>
          <w:rFonts w:hint="eastAsia"/>
        </w:rPr>
        <w:t>重庆）工业上用海水获取粗盐以及实验室用粗盐制得精盐都包含许多化学实验知识，分析以下过程后填写下列空白：</w:t>
      </w:r>
    </w:p>
    <w:p>
      <w:pPr>
        <w:rPr>
          <w:rFonts w:hint="eastAsia"/>
        </w:rPr>
      </w:pPr>
      <w:r>
        <w:drawing>
          <wp:inline distT="0" distB="0" distL="114300" distR="114300">
            <wp:extent cx="2517775" cy="240665"/>
            <wp:effectExtent l="0" t="0" r="15875" b="6985"/>
            <wp:docPr id="4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4"/>
                    <pic:cNvPicPr>
                      <a:picLocks noChangeAspect="1"/>
                    </pic:cNvPicPr>
                  </pic:nvPicPr>
                  <pic:blipFill>
                    <a:blip r:embed="rId43"/>
                    <a:stretch>
                      <a:fillRect/>
                    </a:stretch>
                  </pic:blipFill>
                  <pic:spPr>
                    <a:xfrm>
                      <a:off x="0" y="0"/>
                      <a:ext cx="2517775" cy="240665"/>
                    </a:xfrm>
                    <a:prstGeom prst="rect">
                      <a:avLst/>
                    </a:prstGeom>
                    <a:noFill/>
                    <a:ln>
                      <a:noFill/>
                    </a:ln>
                  </pic:spPr>
                </pic:pic>
              </a:graphicData>
            </a:graphic>
          </wp:inline>
        </w:drawing>
      </w:r>
    </w:p>
    <w:p>
      <w:pPr>
        <w:rPr>
          <w:rFonts w:hint="eastAsia"/>
        </w:rPr>
      </w:pPr>
      <w:r>
        <w:rPr>
          <w:rFonts w:hint="eastAsia"/>
        </w:rPr>
        <w:t>(1)操作</w:t>
      </w:r>
      <w:r>
        <w:rPr>
          <w:rFonts w:hint="eastAsia" w:ascii="宋体" w:hAnsi="宋体" w:eastAsia="宋体" w:cs="宋体"/>
        </w:rPr>
        <w:t>Ⅰ</w:t>
      </w:r>
      <w:r>
        <w:rPr>
          <w:rFonts w:hint="eastAsia"/>
        </w:rPr>
        <w:t>的名称是____________；</w:t>
      </w:r>
    </w:p>
    <w:p>
      <w:pPr>
        <w:rPr>
          <w:rFonts w:hint="eastAsia"/>
        </w:rPr>
      </w:pPr>
      <w:r>
        <w:rPr>
          <w:rFonts w:hint="eastAsia"/>
        </w:rPr>
        <w:t>(2)海水晒盐与上述操作中________________的原理相同；</w:t>
      </w:r>
    </w:p>
    <w:p>
      <w:pPr>
        <w:rPr>
          <w:rFonts w:hint="eastAsia"/>
          <w:lang w:eastAsia="zh-CN"/>
        </w:rPr>
      </w:pPr>
      <w:r>
        <w:rPr>
          <w:rFonts w:hint="eastAsia"/>
        </w:rPr>
        <w:t>(3)上述操作可能用到下列装置，装置B中仪器①的名称是____________，用甲制取淡水可选用装置________（填序号），装置A中玻璃棒的作用是________________________</w:t>
      </w:r>
      <w:r>
        <w:rPr>
          <w:rFonts w:hint="eastAsia"/>
          <w:lang w:eastAsia="zh-CN"/>
        </w:rPr>
        <w:t>。</w:t>
      </w:r>
    </w:p>
    <w:p>
      <w:pPr>
        <w:rPr>
          <w:rFonts w:hint="eastAsia"/>
          <w:lang w:eastAsia="zh-CN"/>
        </w:rPr>
      </w:pPr>
      <w:r>
        <w:drawing>
          <wp:inline distT="0" distB="0" distL="114300" distR="114300">
            <wp:extent cx="3204210" cy="1080135"/>
            <wp:effectExtent l="0" t="0" r="15240" b="5715"/>
            <wp:docPr id="4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3"/>
                    <pic:cNvPicPr>
                      <a:picLocks noChangeAspect="1"/>
                    </pic:cNvPicPr>
                  </pic:nvPicPr>
                  <pic:blipFill>
                    <a:blip r:embed="rId44"/>
                    <a:stretch>
                      <a:fillRect/>
                    </a:stretch>
                  </pic:blipFill>
                  <pic:spPr>
                    <a:xfrm>
                      <a:off x="0" y="0"/>
                      <a:ext cx="3204210" cy="1080135"/>
                    </a:xfrm>
                    <a:prstGeom prst="rect">
                      <a:avLst/>
                    </a:prstGeom>
                    <a:noFill/>
                    <a:ln>
                      <a:noFill/>
                    </a:ln>
                  </pic:spPr>
                </pic:pic>
              </a:graphicData>
            </a:graphic>
          </wp:inline>
        </w:drawing>
      </w:r>
    </w:p>
    <w:p>
      <w:pPr>
        <w:rPr>
          <w:rFonts w:hint="eastAsia"/>
        </w:rPr>
      </w:pPr>
      <w:r>
        <w:rPr>
          <w:rFonts w:hint="eastAsia"/>
        </w:rPr>
        <w:t>23．(2016</w:t>
      </w:r>
      <w:r>
        <w:rPr>
          <w:rFonts w:hint="eastAsia"/>
          <w:lang w:val="en-US" w:eastAsia="zh-CN"/>
        </w:rPr>
        <w:t>·</w:t>
      </w:r>
      <w:r>
        <w:rPr>
          <w:rFonts w:hint="eastAsia"/>
        </w:rPr>
        <w:t>海南)实验室有一瓶敞口放置的过氧化钠(</w:t>
      </w:r>
      <w:r>
        <w:rPr>
          <w:rFonts w:hint="eastAsia"/>
          <w:lang w:val="en-US" w:eastAsia="zh-CN"/>
        </w:rPr>
        <w:t>Na</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)固体，同学们想证明这瓶过氧化钠是否变质，进行如下实验探究：</w:t>
      </w:r>
    </w:p>
    <w:p>
      <w:pPr>
        <w:rPr>
          <w:rFonts w:hint="eastAsia" w:eastAsiaTheme="minorEastAsia"/>
          <w:lang w:eastAsia="zh-CN"/>
        </w:rPr>
      </w:pPr>
      <w:r>
        <w:rPr>
          <w:rFonts w:hint="eastAsia"/>
        </w:rPr>
        <w:t>【查阅资料】</w:t>
      </w:r>
      <w:r>
        <w:rPr>
          <w:rFonts w:hint="eastAsia"/>
          <w:position w:val="-10"/>
        </w:rPr>
        <w:object>
          <v:shape id="_x0000_i1026" o:spt="75" type="#_x0000_t75" style="height:13.95pt;width:69pt;" o:ole="t" filled="f" o:preferrelative="t" stroked="f" coordsize="21600,21600">
            <v:path/>
            <v:fill on="f" focussize="0,0"/>
            <v:stroke on="f"/>
            <v:imagedata r:id="rId46" o:title=""/>
            <o:lock v:ext="edit" aspectratio="t"/>
            <w10:wrap type="none"/>
            <w10:anchorlock/>
          </v:shape>
          <o:OLEObject Type="Embed" ProgID="Equation.KSEE3" ShapeID="_x0000_i1026" DrawAspect="Content" ObjectID="_1468075726" r:id="rId45">
            <o:LockedField>false</o:LockedField>
          </o:OLEObject>
        </w:object>
      </w:r>
      <w:r>
        <w:drawing>
          <wp:inline distT="0" distB="0" distL="114300" distR="114300">
            <wp:extent cx="243840" cy="69850"/>
            <wp:effectExtent l="0" t="0" r="3810" b="635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47"/>
                    <a:stretch>
                      <a:fillRect/>
                    </a:stretch>
                  </pic:blipFill>
                  <pic:spPr>
                    <a:xfrm>
                      <a:off x="0" y="0"/>
                      <a:ext cx="243840" cy="69850"/>
                    </a:xfrm>
                    <a:prstGeom prst="rect">
                      <a:avLst/>
                    </a:prstGeom>
                    <a:noFill/>
                    <a:ln>
                      <a:noFill/>
                    </a:ln>
                  </pic:spPr>
                </pic:pic>
              </a:graphicData>
            </a:graphic>
          </wp:inline>
        </w:drawing>
      </w:r>
      <w:r>
        <w:rPr>
          <w:rFonts w:hint="eastAsia"/>
          <w:position w:val="-10"/>
        </w:rPr>
        <w:object>
          <v:shape id="_x0000_i1027" o:spt="75" type="#_x0000_t75" style="height:13.95pt;width:63pt;" o:ole="t" filled="f" o:preferrelative="t" stroked="f" coordsize="21600,21600">
            <v:path/>
            <v:fill on="f" focussize="0,0"/>
            <v:stroke on="f"/>
            <v:imagedata r:id="rId49" o:title=""/>
            <o:lock v:ext="edit" aspectratio="t"/>
            <w10:wrap type="none"/>
            <w10:anchorlock/>
          </v:shape>
          <o:OLEObject Type="Embed" ProgID="Equation.KSEE3" ShapeID="_x0000_i1027" DrawAspect="Content" ObjectID="_1468075727" r:id="rId48">
            <o:LockedField>false</o:LockedField>
          </o:OLEObject>
        </w:object>
      </w:r>
      <w:r>
        <w:rPr>
          <w:rFonts w:hint="eastAsia"/>
        </w:rPr>
        <w:t>，</w:t>
      </w:r>
      <w:r>
        <w:rPr>
          <w:rFonts w:hint="eastAsia"/>
          <w:position w:val="-10"/>
        </w:rPr>
        <w:object>
          <v:shape id="_x0000_i1028" o:spt="75" type="#_x0000_t75" style="height:13.95pt;width:72pt;" o:ole="t" filled="f" o:preferrelative="t" stroked="f" coordsize="21600,21600">
            <v:path/>
            <v:fill on="f" focussize="0,0"/>
            <v:stroke on="f"/>
            <v:imagedata r:id="rId51" o:title=""/>
            <o:lock v:ext="edit" aspectratio="t"/>
            <w10:wrap type="none"/>
            <w10:anchorlock/>
          </v:shape>
          <o:OLEObject Type="Embed" ProgID="Equation.KSEE3" ShapeID="_x0000_i1028" DrawAspect="Content" ObjectID="_1468075728" r:id="rId50">
            <o:LockedField>false</o:LockedField>
          </o:OLEObject>
        </w:object>
      </w:r>
      <w:r>
        <w:drawing>
          <wp:inline distT="0" distB="0" distL="114300" distR="114300">
            <wp:extent cx="243840" cy="69850"/>
            <wp:effectExtent l="0" t="0" r="3810" b="635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47"/>
                    <a:stretch>
                      <a:fillRect/>
                    </a:stretch>
                  </pic:blipFill>
                  <pic:spPr>
                    <a:xfrm>
                      <a:off x="0" y="0"/>
                      <a:ext cx="243840" cy="69850"/>
                    </a:xfrm>
                    <a:prstGeom prst="rect">
                      <a:avLst/>
                    </a:prstGeom>
                    <a:noFill/>
                    <a:ln>
                      <a:noFill/>
                    </a:ln>
                  </pic:spPr>
                </pic:pic>
              </a:graphicData>
            </a:graphic>
          </wp:inline>
        </w:drawing>
      </w:r>
      <w:r>
        <w:rPr>
          <w:position w:val="-10"/>
        </w:rPr>
        <w:object>
          <v:shape id="_x0000_i1029" o:spt="75" type="#_x0000_t75" style="height:16pt;width:65pt;" o:ole="t" filled="f" o:preferrelative="t" stroked="f" coordsize="21600,21600">
            <v:path/>
            <v:fill on="f" focussize="0,0"/>
            <v:stroke on="f"/>
            <v:imagedata r:id="rId53" o:title=""/>
            <o:lock v:ext="edit" aspectratio="t"/>
            <w10:wrap type="none"/>
            <w10:anchorlock/>
          </v:shape>
          <o:OLEObject Type="Embed" ProgID="Equation.KSEE3" ShapeID="_x0000_i1029" DrawAspect="Content" ObjectID="_1468075729" r:id="rId52">
            <o:LockedField>false</o:LockedField>
          </o:OLEObject>
        </w:object>
      </w:r>
    </w:p>
    <w:p>
      <w:pPr>
        <w:rPr>
          <w:rFonts w:hint="eastAsia"/>
        </w:rPr>
      </w:pPr>
      <w:r>
        <w:rPr>
          <w:rFonts w:hint="eastAsia"/>
        </w:rPr>
        <w:t>【提出猜想】①没有变质</w:t>
      </w:r>
      <w:r>
        <w:rPr>
          <w:rFonts w:hint="eastAsia"/>
          <w:lang w:val="en-US" w:eastAsia="zh-CN"/>
        </w:rPr>
        <w:t xml:space="preserve">   </w:t>
      </w:r>
      <w:r>
        <w:rPr>
          <w:rFonts w:hint="eastAsia"/>
        </w:rPr>
        <w:t>②部分变质</w:t>
      </w:r>
      <w:r>
        <w:rPr>
          <w:rFonts w:hint="eastAsia"/>
          <w:lang w:val="en-US" w:eastAsia="zh-CN"/>
        </w:rPr>
        <w:t xml:space="preserve">   </w:t>
      </w:r>
      <w:r>
        <w:rPr>
          <w:rFonts w:hint="eastAsia"/>
        </w:rPr>
        <w:t>③全部变质</w:t>
      </w:r>
    </w:p>
    <w:p>
      <w:pPr>
        <w:rPr>
          <w:rFonts w:hint="eastAsia"/>
        </w:rPr>
      </w:pPr>
      <w:r>
        <w:rPr>
          <w:rFonts w:hint="eastAsia"/>
        </w:rPr>
        <w:t>【实验过程及结论】</w:t>
      </w:r>
    </w:p>
    <w:p>
      <w:pPr>
        <w:rPr>
          <w:rFonts w:hint="eastAsia"/>
        </w:rPr>
      </w:pPr>
      <w:r>
        <w:rPr>
          <w:rFonts w:hint="eastAsia"/>
        </w:rPr>
        <w:t>(1)</w:t>
      </w:r>
      <w:r>
        <w:rPr>
          <w:rFonts w:hint="eastAsia"/>
          <w:lang w:val="en-US" w:eastAsia="zh-CN"/>
        </w:rPr>
        <w:t>取</w:t>
      </w:r>
      <w:r>
        <w:rPr>
          <w:rFonts w:hint="eastAsia"/>
        </w:rPr>
        <w:t>少量样品于试管中，加入足量水，无明显现象，证明猜想________正确（填序号）；</w:t>
      </w:r>
    </w:p>
    <w:p>
      <w:pPr>
        <w:rPr>
          <w:rFonts w:hint="eastAsia"/>
        </w:rPr>
      </w:pPr>
      <w:r>
        <w:rPr>
          <w:rFonts w:hint="eastAsia"/>
        </w:rPr>
        <w:t>(2)取少量(1)中所得溶液于试管中，滴加适量稀盐酸，有无色气体产生</w:t>
      </w:r>
      <w:r>
        <w:rPr>
          <w:rFonts w:hint="eastAsia"/>
          <w:lang w:eastAsia="zh-CN"/>
        </w:rPr>
        <w:t>，</w:t>
      </w:r>
      <w:r>
        <w:rPr>
          <w:rFonts w:hint="eastAsia"/>
        </w:rPr>
        <w:t>证明原样品中一定含有____________________；</w:t>
      </w:r>
    </w:p>
    <w:p>
      <w:pPr>
        <w:rPr>
          <w:rFonts w:hint="eastAsia" w:eastAsiaTheme="minorEastAsia"/>
          <w:lang w:eastAsia="zh-CN"/>
        </w:rPr>
      </w:pPr>
      <w:r>
        <w:rPr>
          <w:rFonts w:hint="eastAsia"/>
        </w:rPr>
        <w:t>(3)请在原有实验的基础上，进一步设计实验证明原样品中还可能含有什么物质。（简写实验步骤、现象和结论）________________________________</w:t>
      </w:r>
      <w:r>
        <w:rPr>
          <w:rFonts w:hint="eastAsia"/>
          <w:lang w:eastAsia="zh-CN"/>
        </w:rPr>
        <w:t>。</w:t>
      </w:r>
    </w:p>
    <w:p>
      <w:pPr>
        <w:rPr>
          <w:rFonts w:hint="eastAsia"/>
        </w:rPr>
      </w:pPr>
      <w:r>
        <w:rPr>
          <w:rFonts w:hint="eastAsia"/>
        </w:rPr>
        <w:t>24．（2016</w:t>
      </w:r>
      <w:r>
        <w:rPr>
          <w:rFonts w:hint="eastAsia"/>
          <w:lang w:val="en-US" w:eastAsia="zh-CN"/>
        </w:rPr>
        <w:t>·</w:t>
      </w:r>
      <w:r>
        <w:rPr>
          <w:rFonts w:hint="eastAsia"/>
        </w:rPr>
        <w:t>雅安）某学习小组用下列装置进行</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的制取及性质探究实验。</w:t>
      </w:r>
    </w:p>
    <w:p>
      <w:pPr>
        <w:rPr>
          <w:rFonts w:hint="eastAsia"/>
        </w:rPr>
      </w:pPr>
      <w:r>
        <w:drawing>
          <wp:inline distT="0" distB="0" distL="114300" distR="114300">
            <wp:extent cx="2594610" cy="1367790"/>
            <wp:effectExtent l="0" t="0" r="15240" b="3810"/>
            <wp:docPr id="4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6"/>
                    <pic:cNvPicPr>
                      <a:picLocks noChangeAspect="1"/>
                    </pic:cNvPicPr>
                  </pic:nvPicPr>
                  <pic:blipFill>
                    <a:blip r:embed="rId54"/>
                    <a:stretch>
                      <a:fillRect/>
                    </a:stretch>
                  </pic:blipFill>
                  <pic:spPr>
                    <a:xfrm>
                      <a:off x="0" y="0"/>
                      <a:ext cx="2594610" cy="1367790"/>
                    </a:xfrm>
                    <a:prstGeom prst="rect">
                      <a:avLst/>
                    </a:prstGeom>
                    <a:noFill/>
                    <a:ln>
                      <a:noFill/>
                    </a:ln>
                  </pic:spPr>
                </pic:pic>
              </a:graphicData>
            </a:graphic>
          </wp:inline>
        </w:drawing>
      </w:r>
    </w:p>
    <w:p>
      <w:pPr>
        <w:rPr>
          <w:rFonts w:hint="eastAsia"/>
        </w:rPr>
      </w:pPr>
      <w:r>
        <w:rPr>
          <w:rFonts w:hint="eastAsia"/>
        </w:rPr>
        <w:t>资料卡片：20℃时，碳酸钠在乙醇中几乎不溶解，氢氧化钠在乙醇中的溶解度为17.3 g。20℃时，碳酸钠、碳酸氢钠在水中的溶解度分别为21.8 g和9.6 g。</w:t>
      </w:r>
    </w:p>
    <w:p>
      <w:pPr>
        <w:rPr>
          <w:rFonts w:hint="eastAsia"/>
        </w:rPr>
      </w:pPr>
      <w:r>
        <w:rPr>
          <w:rFonts w:hint="eastAsia"/>
        </w:rPr>
        <w:t>请根据上图回答下列问题：</w:t>
      </w:r>
    </w:p>
    <w:p>
      <w:pPr>
        <w:rPr>
          <w:rFonts w:hint="eastAsia" w:eastAsiaTheme="minorEastAsia"/>
          <w:lang w:val="en-US" w:eastAsia="zh-CN"/>
        </w:rPr>
      </w:pPr>
      <w:r>
        <w:rPr>
          <w:rFonts w:hint="eastAsia"/>
        </w:rPr>
        <w:t>(1)图中装置A是用大理石制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的装置，仪器a的名称是____________________；装置A中发生反应的化学方程式是____________________；在b处检验是否有</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逸出的操作是____________________</w:t>
      </w:r>
      <w:r>
        <w:rPr>
          <w:rFonts w:hint="eastAsia"/>
          <w:lang w:val="en-US" w:eastAsia="zh-CN"/>
        </w:rPr>
        <w:t>.</w:t>
      </w:r>
    </w:p>
    <w:p>
      <w:pPr>
        <w:rPr>
          <w:rFonts w:hint="eastAsia" w:eastAsiaTheme="minorEastAsia"/>
          <w:lang w:eastAsia="zh-CN"/>
        </w:rPr>
      </w:pPr>
      <w:r>
        <w:rPr>
          <w:rFonts w:hint="eastAsia"/>
        </w:rPr>
        <w:t>(2)装置C中放有干和湿的pH试纸各一张，当通</w:t>
      </w:r>
      <w:r>
        <w:rPr>
          <w:rFonts w:hint="eastAsia"/>
          <w:lang w:eastAsia="zh-CN"/>
        </w:rPr>
        <w:t>入</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lang w:val="en-US" w:eastAsia="zh-CN"/>
        </w:rPr>
        <w:t>一</w:t>
      </w:r>
      <w:r>
        <w:rPr>
          <w:rFonts w:hint="eastAsia"/>
        </w:rPr>
        <w:t>段时间后，湿pH试纸显示pH约为6，干pH试纸显示pH仍为7，实验结论是________________________________</w:t>
      </w:r>
      <w:r>
        <w:rPr>
          <w:rFonts w:hint="eastAsia"/>
          <w:lang w:eastAsia="zh-CN"/>
        </w:rPr>
        <w:t>。</w:t>
      </w:r>
    </w:p>
    <w:p>
      <w:pPr>
        <w:rPr>
          <w:rFonts w:hint="eastAsia"/>
        </w:rPr>
      </w:pPr>
      <w:r>
        <w:rPr>
          <w:rFonts w:hint="eastAsia"/>
        </w:rPr>
        <w:t>(3)当通入</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lang w:val="en-US" w:eastAsia="zh-CN"/>
        </w:rPr>
        <w:t>一</w:t>
      </w:r>
      <w:r>
        <w:rPr>
          <w:rFonts w:hint="eastAsia"/>
        </w:rPr>
        <w:t>段时间后，装置D中观察到溶液中有白色沉淀(NaHC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)出现，则反应的化学方程式是____________________。</w:t>
      </w:r>
    </w:p>
    <w:p>
      <w:pPr>
        <w:rPr>
          <w:rFonts w:hint="eastAsia"/>
        </w:rPr>
      </w:pPr>
      <w:r>
        <w:rPr>
          <w:rFonts w:hint="eastAsia"/>
        </w:rPr>
        <w:t>(4)当通入</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lang w:val="en-US" w:eastAsia="zh-CN"/>
        </w:rPr>
        <w:t>一</w:t>
      </w:r>
      <w:r>
        <w:rPr>
          <w:rFonts w:hint="eastAsia"/>
        </w:rPr>
        <w:t>段时间后，装置E中观察到的实验现象是____________________，则发生反应的化学方程式是____________________。</w:t>
      </w:r>
    </w:p>
    <w:p>
      <w:pPr>
        <w:rPr>
          <w:rFonts w:hint="eastAsia"/>
        </w:rPr>
      </w:pPr>
      <w:r>
        <w:rPr>
          <w:rFonts w:hint="eastAsia"/>
        </w:rPr>
        <w:t>25. (2017</w:t>
      </w:r>
      <w:r>
        <w:rPr>
          <w:rFonts w:hint="eastAsia"/>
          <w:lang w:val="en-US" w:eastAsia="zh-CN"/>
        </w:rPr>
        <w:t>·</w:t>
      </w:r>
      <w:r>
        <w:rPr>
          <w:rFonts w:hint="eastAsia"/>
        </w:rPr>
        <w:t>嘉兴)在拓展性课程活动中，小明利用以下常见物品验证酸的一些性质：</w:t>
      </w:r>
    </w:p>
    <w:p>
      <w:pPr>
        <w:rPr>
          <w:rFonts w:hint="eastAsia"/>
        </w:rPr>
      </w:pPr>
      <w:r>
        <w:rPr>
          <w:rFonts w:hint="eastAsia"/>
        </w:rPr>
        <w:t>白醋（含3%的醋酸）、食品干燥剂(主要成分是Ca</w:t>
      </w:r>
      <w:r>
        <w:rPr>
          <w:rFonts w:hint="eastAsia"/>
          <w:lang w:val="en-US" w:eastAsia="zh-CN"/>
        </w:rPr>
        <w:t>O</w:t>
      </w:r>
      <w:r>
        <w:rPr>
          <w:rFonts w:hint="eastAsia"/>
        </w:rPr>
        <w:t>)、鸡蛋壳、牵牛花汁液、铁钉、苏打（碳酸钠）。</w:t>
      </w:r>
    </w:p>
    <w:p>
      <w:pPr>
        <w:rPr>
          <w:rFonts w:hint="eastAsia"/>
        </w:rPr>
      </w:pPr>
      <w:r>
        <w:rPr>
          <w:rFonts w:hint="eastAsia"/>
        </w:rPr>
        <w:t>【查阅资料】牵牛花汁液在酸性溶液中显红色，在中性溶液中显紫色，在碱性溶液中显蓝色</w:t>
      </w:r>
    </w:p>
    <w:p>
      <w:pPr>
        <w:rPr>
          <w:rFonts w:hint="eastAsia"/>
        </w:rPr>
      </w:pPr>
      <w:r>
        <w:rPr>
          <w:rFonts w:hint="eastAsia"/>
        </w:rPr>
        <w:t>【实验过程】</w:t>
      </w:r>
    </w:p>
    <w:p>
      <w:pPr>
        <w:rPr>
          <w:rFonts w:hint="eastAsia"/>
        </w:rPr>
      </w:pPr>
      <w:r>
        <w:rPr>
          <w:rFonts w:hint="eastAsia"/>
        </w:rPr>
        <w:t>(1)在鸡蛋壳上滴加白醋，产生无色、无味的气体，该气体能使澄清石灰水变浑浊，则鸡蛋壳中一定含有________。（用离子符号表示）</w:t>
      </w:r>
    </w:p>
    <w:p>
      <w:pPr>
        <w:rPr>
          <w:rFonts w:hint="eastAsia"/>
        </w:rPr>
      </w:pPr>
      <w:r>
        <w:rPr>
          <w:rFonts w:hint="eastAsia"/>
        </w:rPr>
        <w:t>(2)小明知道酸能够与铁发生反应产生氢气，但当他将足量的白醋加入放有铁钉的容器中，没有看到明显的气泡产生，小明很疑惑，于是提出猜想：气泡不明显可能与酸的浓度有关。要验证与酸的浓度有关，应选择下列试剂中的________。（选填编号）</w:t>
      </w:r>
    </w:p>
    <w:p>
      <w:pPr>
        <w:rPr>
          <w:rFonts w:hint="eastAsia"/>
        </w:rPr>
      </w:pPr>
      <w:r>
        <w:rPr>
          <w:rFonts w:hint="eastAsia"/>
        </w:rPr>
        <w:t xml:space="preserve">  A. 3%的盐酸    B．5%的醋酸    C．5%的盐酸</w:t>
      </w:r>
    </w:p>
    <w:p>
      <w:pPr>
        <w:rPr>
          <w:rFonts w:hint="eastAsia"/>
        </w:rPr>
      </w:pPr>
      <w:r>
        <w:rPr>
          <w:rFonts w:hint="eastAsia"/>
        </w:rPr>
        <w:t>(3)小明利用已有物品还想验证酸与碱的反应，请你帮助完成下列实验设计。</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4900"/>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jc w:val="center"/>
              <w:rPr>
                <w:rFonts w:hint="eastAsia"/>
                <w:vertAlign w:val="baseline"/>
              </w:rPr>
            </w:pPr>
            <w:r>
              <w:rPr>
                <w:rFonts w:hint="eastAsia"/>
              </w:rPr>
              <w:t>步骤</w:t>
            </w:r>
          </w:p>
        </w:tc>
        <w:tc>
          <w:tcPr>
            <w:tcW w:w="4900" w:type="dxa"/>
            <w:vAlign w:val="center"/>
          </w:tcPr>
          <w:p>
            <w:pPr>
              <w:jc w:val="center"/>
              <w:rPr>
                <w:rFonts w:hint="eastAsia"/>
                <w:vertAlign w:val="baseline"/>
              </w:rPr>
            </w:pPr>
            <w:r>
              <w:rPr>
                <w:rFonts w:hint="eastAsia"/>
              </w:rPr>
              <w:t>操作</w:t>
            </w:r>
          </w:p>
        </w:tc>
        <w:tc>
          <w:tcPr>
            <w:tcW w:w="2841" w:type="dxa"/>
            <w:vAlign w:val="center"/>
          </w:tcPr>
          <w:p>
            <w:pPr>
              <w:jc w:val="center"/>
              <w:rPr>
                <w:rFonts w:hint="eastAsia"/>
                <w:vertAlign w:val="baseline"/>
              </w:rPr>
            </w:pPr>
            <w:r>
              <w:rPr>
                <w:rFonts w:hint="eastAsia"/>
              </w:rPr>
              <w:t>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jc w:val="center"/>
              <w:rPr>
                <w:rFonts w:hint="eastAsia" w:eastAsiaTheme="minorEastAsia"/>
                <w:vertAlign w:val="baseline"/>
                <w:lang w:val="en-US" w:eastAsia="zh-CN"/>
              </w:rPr>
            </w:pPr>
            <w:r>
              <w:rPr>
                <w:rFonts w:hint="eastAsia"/>
                <w:vertAlign w:val="baseline"/>
                <w:lang w:val="en-US" w:eastAsia="zh-CN"/>
              </w:rPr>
              <w:t>1</w:t>
            </w:r>
          </w:p>
        </w:tc>
        <w:tc>
          <w:tcPr>
            <w:tcW w:w="4900" w:type="dxa"/>
            <w:vAlign w:val="center"/>
          </w:tcPr>
          <w:p>
            <w:pPr>
              <w:jc w:val="center"/>
              <w:rPr>
                <w:rFonts w:hint="eastAsia"/>
                <w:vertAlign w:val="baseline"/>
              </w:rPr>
            </w:pPr>
            <w:r>
              <w:rPr>
                <w:rFonts w:hint="eastAsia"/>
              </w:rPr>
              <w:t>将食品干燥剂加入适量清水中，搅拌后静置</w:t>
            </w:r>
          </w:p>
        </w:tc>
        <w:tc>
          <w:tcPr>
            <w:tcW w:w="2841" w:type="dxa"/>
            <w:vAlign w:val="center"/>
          </w:tcPr>
          <w:p>
            <w:pPr>
              <w:jc w:val="center"/>
              <w:rPr>
                <w:rFonts w:hint="eastAsia"/>
                <w:vertAlign w:val="baseline"/>
              </w:rPr>
            </w:pPr>
            <w:r>
              <w:rPr>
                <w:rFonts w:hint="eastAsia"/>
              </w:rPr>
              <w:t>放出大量的热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jc w:val="center"/>
              <w:rPr>
                <w:rFonts w:hint="eastAsia" w:eastAsiaTheme="minorEastAsia"/>
                <w:vertAlign w:val="baseline"/>
                <w:lang w:val="en-US" w:eastAsia="zh-CN"/>
              </w:rPr>
            </w:pPr>
            <w:r>
              <w:rPr>
                <w:rFonts w:hint="eastAsia"/>
                <w:vertAlign w:val="baseline"/>
                <w:lang w:val="en-US" w:eastAsia="zh-CN"/>
              </w:rPr>
              <w:t>2</w:t>
            </w:r>
          </w:p>
        </w:tc>
        <w:tc>
          <w:tcPr>
            <w:tcW w:w="4900" w:type="dxa"/>
            <w:vAlign w:val="center"/>
          </w:tcPr>
          <w:p>
            <w:pPr>
              <w:jc w:val="center"/>
              <w:rPr>
                <w:rFonts w:hint="eastAsia"/>
                <w:vertAlign w:val="baseline"/>
              </w:rPr>
            </w:pPr>
            <w:r>
              <w:rPr>
                <w:rFonts w:hint="eastAsia"/>
              </w:rPr>
              <w:t>取步骤1中的上层清液，先加入牵牛花汁液，________________</w:t>
            </w:r>
          </w:p>
        </w:tc>
        <w:tc>
          <w:tcPr>
            <w:tcW w:w="2841" w:type="dxa"/>
            <w:vAlign w:val="center"/>
          </w:tcPr>
          <w:p>
            <w:pPr>
              <w:jc w:val="center"/>
              <w:rPr>
                <w:rFonts w:hint="eastAsia"/>
                <w:vertAlign w:val="baseline"/>
              </w:rPr>
            </w:pPr>
            <w:r>
              <w:rPr>
                <w:rFonts w:hint="eastAsia"/>
              </w:rPr>
              <w:t>溶液由无色变为蓝色，再变为紫色，最后变为红色</w:t>
            </w:r>
          </w:p>
        </w:tc>
      </w:tr>
    </w:tbl>
    <w:p>
      <w:pPr>
        <w:rPr>
          <w:rFonts w:hint="eastAsia"/>
        </w:rPr>
      </w:pPr>
      <w:r>
        <w:rPr>
          <w:rFonts w:hint="eastAsia"/>
        </w:rPr>
        <w:t>【评价反思】科学来源于生活，生活中的许多事物能更好地帮助我们学习和理解科学。</w:t>
      </w:r>
    </w:p>
    <w:p>
      <w:pPr>
        <w:rPr>
          <w:rFonts w:hint="eastAsia"/>
        </w:rPr>
      </w:pPr>
    </w:p>
    <w:p>
      <w:pPr>
        <w:rPr>
          <w:rFonts w:hint="eastAsia"/>
        </w:rPr>
      </w:pPr>
    </w:p>
    <w:p>
      <w:pPr>
        <w:rPr>
          <w:rFonts w:hint="eastAsia"/>
        </w:rPr>
      </w:pPr>
    </w:p>
    <w:p>
      <w:pPr>
        <w:rPr>
          <w:rFonts w:hint="eastAsia" w:eastAsiaTheme="minorEastAsia"/>
          <w:color w:val="0000FF"/>
          <w:lang w:eastAsia="zh-CN"/>
        </w:rPr>
      </w:pPr>
      <w:r>
        <w:rPr>
          <w:rFonts w:hint="eastAsia"/>
          <w:color w:val="0000FF"/>
          <w:lang w:eastAsia="zh-CN"/>
        </w:rPr>
        <w:t>答案</w:t>
      </w:r>
    </w:p>
    <w:p>
      <w:pPr>
        <w:rPr>
          <w:rFonts w:hint="eastAsia"/>
        </w:rPr>
      </w:pPr>
      <w:r>
        <w:rPr>
          <w:rFonts w:hint="eastAsia"/>
        </w:rPr>
        <w:t>1．D</w:t>
      </w:r>
      <w:r>
        <w:rPr>
          <w:rFonts w:hint="eastAsia"/>
          <w:lang w:val="en-US" w:eastAsia="zh-CN"/>
        </w:rPr>
        <w:t xml:space="preserve">  </w:t>
      </w:r>
      <w:r>
        <w:rPr>
          <w:rFonts w:hint="eastAsia"/>
        </w:rPr>
        <w:t>2．C</w:t>
      </w:r>
      <w:r>
        <w:rPr>
          <w:rFonts w:hint="eastAsia"/>
          <w:lang w:val="en-US" w:eastAsia="zh-CN"/>
        </w:rPr>
        <w:t xml:space="preserve">  </w:t>
      </w:r>
      <w:r>
        <w:rPr>
          <w:rFonts w:hint="eastAsia"/>
        </w:rPr>
        <w:t>3．A</w:t>
      </w:r>
      <w:r>
        <w:rPr>
          <w:rFonts w:hint="eastAsia"/>
          <w:lang w:val="en-US" w:eastAsia="zh-CN"/>
        </w:rPr>
        <w:t xml:space="preserve">  </w:t>
      </w:r>
      <w:r>
        <w:rPr>
          <w:rFonts w:hint="eastAsia"/>
        </w:rPr>
        <w:t>4．A</w:t>
      </w:r>
    </w:p>
    <w:p>
      <w:pPr>
        <w:rPr>
          <w:rFonts w:hint="eastAsia"/>
        </w:rPr>
      </w:pPr>
      <w:r>
        <w:rPr>
          <w:rFonts w:hint="eastAsia"/>
        </w:rPr>
        <w:t>5．A解析：A</w:t>
      </w:r>
      <w:r>
        <w:rPr>
          <w:rFonts w:hint="eastAsia"/>
          <w:lang w:val="en-US" w:eastAsia="zh-CN"/>
        </w:rPr>
        <w:t>.</w:t>
      </w:r>
      <w:r>
        <w:rPr>
          <w:rFonts w:hint="eastAsia"/>
        </w:rPr>
        <w:t>给液体加热时，用酒精灯的外焰加热试管里的液体，且液体体积不能超过试管容积的1／3，大拇指要握在试管夹的长柄处，图中所示操作错误；B．检查装置气密性的方法：把导管的一端浸没在水里，双手紧贴容器外壁，若导管口有气泡冒出，装置不漏气，图中所示操作正确；C．量取液体时，视线应与液体凹液面的最低处保持水平，图中所示操作正确；D．向试管中加入块状固体药品时，应先将试管横放，用镊子把药品送到试管口，再慢慢将试管竖立起来，图中所示操作正确。故选A。</w:t>
      </w:r>
    </w:p>
    <w:p>
      <w:pPr>
        <w:rPr>
          <w:rFonts w:hint="eastAsia"/>
        </w:rPr>
      </w:pPr>
      <w:r>
        <w:rPr>
          <w:rFonts w:hint="eastAsia"/>
        </w:rPr>
        <w:t>6．A解析：A</w:t>
      </w:r>
      <w:r>
        <w:rPr>
          <w:rFonts w:hint="eastAsia"/>
          <w:lang w:val="en-US" w:eastAsia="zh-CN"/>
        </w:rPr>
        <w:t>.</w:t>
      </w:r>
      <w:r>
        <w:rPr>
          <w:rFonts w:hint="eastAsia"/>
        </w:rPr>
        <w:t>向试管中倾倒液体药品时，瓶塞要倒放，标签要对准手心，瓶口紧挨试管口，图中所示操作正确；B</w:t>
      </w:r>
      <w:r>
        <w:rPr>
          <w:rFonts w:hint="eastAsia"/>
          <w:lang w:val="en-US" w:eastAsia="zh-CN"/>
        </w:rPr>
        <w:t>.</w:t>
      </w:r>
      <w:r>
        <w:rPr>
          <w:rFonts w:hint="eastAsia"/>
        </w:rPr>
        <w:t>使用胶头滴管时先挤压胶头，排出空气，再伸入液体中吸取液体，图中所示操作错误；C．使用胶头滴管滴加试剂时，胶头滴管千万不能伸入容器中或与器壁接触，否则会造成试剂污染，滴管要保持垂直悬于容器口上方滴加，两人合作滴加液体容易使胶头滴管接触容器壁，图中所示操作错误；D．给试管中的液体加热时，用酒精灯的外焰加热，且液体体积不能超过试管容积的1/3，大拇指握在试管夹的长柄处，图中所示操作错误。故选A。</w:t>
      </w:r>
    </w:p>
    <w:p>
      <w:pPr>
        <w:rPr>
          <w:rFonts w:hint="eastAsia"/>
        </w:rPr>
      </w:pPr>
      <w:r>
        <w:rPr>
          <w:rFonts w:hint="eastAsia"/>
        </w:rPr>
        <w:t>7．B解析：A</w:t>
      </w:r>
      <w:r>
        <w:rPr>
          <w:rFonts w:hint="eastAsia"/>
          <w:lang w:val="en-US" w:eastAsia="zh-CN"/>
        </w:rPr>
        <w:t>.</w:t>
      </w:r>
      <w:r>
        <w:rPr>
          <w:rFonts w:hint="eastAsia"/>
        </w:rPr>
        <w:t>用量筒量取液体读</w:t>
      </w:r>
      <w:r>
        <w:rPr>
          <w:rFonts w:hint="eastAsia"/>
          <w:lang w:eastAsia="zh-CN"/>
        </w:rPr>
        <w:t>数</w:t>
      </w:r>
      <w:r>
        <w:rPr>
          <w:rFonts w:hint="eastAsia"/>
        </w:rPr>
        <w:t>时，视线要与液体凹液面的最低处保持水平，故图中操作错误；B</w:t>
      </w:r>
      <w:r>
        <w:rPr>
          <w:rFonts w:hint="eastAsia"/>
          <w:lang w:val="en-US" w:eastAsia="zh-CN"/>
        </w:rPr>
        <w:t>.</w:t>
      </w:r>
      <w:r>
        <w:rPr>
          <w:rFonts w:hint="eastAsia"/>
        </w:rPr>
        <w:t>蒸发食盐水时要用玻璃棒不断搅拌，并用外焰加热，故图中操作正确；C．取用液体时，①试剂瓶瓶口要紧挨试管口，防止液体流出；②标签要向着手心，防止液体流出腐蚀标签；③瓶塞要倒放在桌面上，防止污染瓶塞，从而污染药品，故图中操作错误；D．熄灭酒精灯要用灯帽盖灭，禁止用嘴吹灭，故图中操作错误。故选B。</w:t>
      </w:r>
    </w:p>
    <w:p>
      <w:pPr>
        <w:rPr>
          <w:rFonts w:hint="eastAsia"/>
        </w:rPr>
      </w:pPr>
      <w:r>
        <w:rPr>
          <w:rFonts w:hint="eastAsia"/>
        </w:rPr>
        <w:t>8．A</w:t>
      </w:r>
      <w:r>
        <w:rPr>
          <w:rFonts w:hint="eastAsia"/>
          <w:lang w:val="en-US" w:eastAsia="zh-CN"/>
        </w:rPr>
        <w:t xml:space="preserve">  </w:t>
      </w:r>
      <w:r>
        <w:rPr>
          <w:rFonts w:hint="eastAsia"/>
        </w:rPr>
        <w:t>9．A</w:t>
      </w:r>
    </w:p>
    <w:p>
      <w:pPr>
        <w:rPr>
          <w:rFonts w:hint="eastAsia"/>
        </w:rPr>
      </w:pPr>
      <w:r>
        <w:rPr>
          <w:rFonts w:hint="eastAsia"/>
        </w:rPr>
        <w:t>10.D解析：A</w:t>
      </w:r>
      <w:r>
        <w:rPr>
          <w:rFonts w:hint="eastAsia"/>
          <w:lang w:val="en-US" w:eastAsia="zh-CN"/>
        </w:rPr>
        <w:t>.</w:t>
      </w:r>
      <w:r>
        <w:rPr>
          <w:rFonts w:hint="eastAsia"/>
        </w:rPr>
        <w:t>向试管中倾倒液体药品时，瓶塞要倒放，标签要对准手心，瓶口紧挨试管口，图中所示操作正确；B</w:t>
      </w:r>
      <w:r>
        <w:rPr>
          <w:rFonts w:hint="eastAsia"/>
          <w:lang w:val="en-US" w:eastAsia="zh-CN"/>
        </w:rPr>
        <w:t>.</w:t>
      </w:r>
      <w:r>
        <w:rPr>
          <w:rFonts w:hint="eastAsia"/>
        </w:rPr>
        <w:t>氧气的密度比空气的大，可用向上排空气法收集，图中所示操作正确；C．检查装置气密性的方法：把导管的一端浸没在水里，双手紧贴容器外壁，若导管口有气泡冒出，说明装置不漏气，图中所示操作正确；D．检验氧气是否收集满时，应将带火星的木条放在集气瓶口，不能伸</w:t>
      </w:r>
      <w:r>
        <w:rPr>
          <w:rFonts w:hint="eastAsia"/>
          <w:lang w:eastAsia="zh-CN"/>
        </w:rPr>
        <w:t>入</w:t>
      </w:r>
      <w:r>
        <w:rPr>
          <w:rFonts w:hint="eastAsia"/>
        </w:rPr>
        <w:t>瓶中，图中所示操作错误。故选D。</w:t>
      </w:r>
    </w:p>
    <w:p>
      <w:pPr>
        <w:rPr>
          <w:rFonts w:hint="eastAsia"/>
        </w:rPr>
      </w:pPr>
      <w:r>
        <w:rPr>
          <w:rFonts w:hint="eastAsia"/>
        </w:rPr>
        <w:t>11．B</w:t>
      </w:r>
    </w:p>
    <w:p>
      <w:pPr>
        <w:rPr>
          <w:rFonts w:hint="eastAsia"/>
        </w:rPr>
      </w:pPr>
      <w:r>
        <w:rPr>
          <w:rFonts w:hint="eastAsia"/>
        </w:rPr>
        <w:t>12.D解析：A</w:t>
      </w:r>
      <w:r>
        <w:rPr>
          <w:rFonts w:hint="eastAsia"/>
          <w:lang w:val="en-US" w:eastAsia="zh-CN"/>
        </w:rPr>
        <w:t>.</w:t>
      </w:r>
      <w:r>
        <w:rPr>
          <w:rFonts w:hint="eastAsia"/>
        </w:rPr>
        <w:t>检查装置气密性的方法：把导管的一端浸没在水里，双手紧贴容器外壁，若导管口有气泡冒出，则说明装置不漏气，图中所示操作正确；B</w:t>
      </w:r>
      <w:r>
        <w:rPr>
          <w:rFonts w:hint="eastAsia"/>
          <w:lang w:val="en-US" w:eastAsia="zh-CN"/>
        </w:rPr>
        <w:t>.</w:t>
      </w:r>
      <w:r>
        <w:rPr>
          <w:rFonts w:hint="eastAsia"/>
        </w:rPr>
        <w:t>向试管中倾倒液体药品时，瓶塞要倒放，标签要对准手心，瓶口紧挨，图中所示操作正确；C</w:t>
      </w:r>
      <w:r>
        <w:rPr>
          <w:rFonts w:hint="eastAsia"/>
          <w:lang w:val="en-US" w:eastAsia="zh-CN"/>
        </w:rPr>
        <w:t>.</w:t>
      </w:r>
      <w:r>
        <w:rPr>
          <w:rFonts w:hint="eastAsia"/>
        </w:rPr>
        <w:t>实验室制取二氧化碳的发生装置属于固液常温型，用向上排空气法收集，图中所示操作正确；D．检验二氧化碳是否收集满时，应将燃着的木条放在集气瓶口，不能伸</w:t>
      </w:r>
      <w:r>
        <w:rPr>
          <w:rFonts w:hint="eastAsia"/>
          <w:lang w:eastAsia="zh-CN"/>
        </w:rPr>
        <w:t>入</w:t>
      </w:r>
      <w:r>
        <w:rPr>
          <w:rFonts w:hint="eastAsia"/>
        </w:rPr>
        <w:t>瓶中，图中所示操作错误。故选D。</w:t>
      </w:r>
    </w:p>
    <w:p>
      <w:pPr>
        <w:rPr>
          <w:rFonts w:hint="eastAsia"/>
        </w:rPr>
      </w:pPr>
      <w:r>
        <w:rPr>
          <w:rFonts w:hint="eastAsia"/>
        </w:rPr>
        <w:t>13．C解析：为了验证二氧化碳与水反应生成碳酸，可以借助指示剂，石蕊遇酸性溶液会变红，酚酞遇酸性溶液和中性溶液不变色，所以实验中应用紫色的石蕊试液，不能用无色的酚酞试液，所以步骤③不合理。故选C。</w:t>
      </w:r>
    </w:p>
    <w:p>
      <w:pPr>
        <w:rPr>
          <w:rFonts w:hint="eastAsia"/>
        </w:rPr>
      </w:pPr>
      <w:r>
        <w:rPr>
          <w:rFonts w:hint="eastAsia"/>
        </w:rPr>
        <w:t>14．A</w:t>
      </w:r>
    </w:p>
    <w:p>
      <w:pPr>
        <w:rPr>
          <w:rFonts w:hint="eastAsia"/>
        </w:rPr>
      </w:pPr>
      <w:r>
        <w:rPr>
          <w:rFonts w:hint="eastAsia"/>
        </w:rPr>
        <w:t>15.C解析：A</w:t>
      </w:r>
      <w:r>
        <w:rPr>
          <w:rFonts w:hint="eastAsia"/>
          <w:lang w:val="en-US" w:eastAsia="zh-CN"/>
        </w:rPr>
        <w:t>.</w:t>
      </w:r>
      <w:r>
        <w:rPr>
          <w:rFonts w:hint="eastAsia"/>
        </w:rPr>
        <w:t>浓硫酸具有吸水性，且不与氢气反应，能用浓硫酸干燥氢气，故选项实验方案正确；B．稀硫酸能与氯化钡溶液反应生成硫酸钡白色沉淀和盐酸，盐酸不与氯化钡溶液反应，可以鉴别，故选项实验方案正确；C</w:t>
      </w:r>
      <w:r>
        <w:rPr>
          <w:rFonts w:hint="eastAsia"/>
          <w:lang w:val="en-US" w:eastAsia="zh-CN"/>
        </w:rPr>
        <w:t>.</w:t>
      </w:r>
      <w:r>
        <w:rPr>
          <w:rFonts w:hint="eastAsia"/>
        </w:rPr>
        <w:t>氢氧化钠变质后生成的碳酸钠溶液也显碱性，也能使酚酞溶液变红，不能用酚酞试液检验氢氧化钠溶液是否变质，故选项实验方案错误；D</w:t>
      </w:r>
      <w:r>
        <w:rPr>
          <w:rFonts w:hint="eastAsia"/>
          <w:lang w:val="en-US" w:eastAsia="zh-CN"/>
        </w:rPr>
        <w:t>.</w:t>
      </w:r>
      <w:r>
        <w:rPr>
          <w:rFonts w:hint="eastAsia"/>
        </w:rPr>
        <w:t>碳酸钙能与稀盐酸反应生成易溶于水的氯化钙，可用稀盐酸除去盛过石灰水的试剂瓶内壁上的碳酸钙，故选项实验方案正确。故选C。</w:t>
      </w:r>
    </w:p>
    <w:p>
      <w:pPr>
        <w:rPr>
          <w:rFonts w:hint="eastAsia"/>
        </w:rPr>
      </w:pPr>
      <w:r>
        <w:rPr>
          <w:rFonts w:hint="eastAsia"/>
        </w:rPr>
        <w:t>16.B解析：A</w:t>
      </w:r>
      <w:r>
        <w:rPr>
          <w:rFonts w:hint="eastAsia"/>
          <w:lang w:val="en-US" w:eastAsia="zh-CN"/>
        </w:rPr>
        <w:t>.</w:t>
      </w:r>
      <w:r>
        <w:rPr>
          <w:rFonts w:hint="eastAsia"/>
        </w:rPr>
        <w:t>使用红磷的量必须足量，才能将密封空气中的氧气全部消耗掉，故选项不符合题意；</w:t>
      </w:r>
      <w:r>
        <w:rPr>
          <w:rFonts w:hint="eastAsia"/>
          <w:lang w:val="en-US" w:eastAsia="zh-CN"/>
        </w:rPr>
        <w:t>B.</w:t>
      </w:r>
      <w:r>
        <w:rPr>
          <w:rFonts w:hint="eastAsia"/>
        </w:rPr>
        <w:t>蜡烛与氧气反应生成气体，不可以代替红磷，故选项符合题意；C．若没有恢复到实验开始前的温度就打开止水夹，由于瓶内气体温度偏高，气压偏大，会导致测量结果偏小，故选项不符合题意；D．用放大镜聚焦太阳光可以达到红磷的着火点，不打开橡胶塞，可以避免空气的进入或逸出，故选项不符合题意。故选B。</w:t>
      </w:r>
    </w:p>
    <w:p>
      <w:pPr>
        <w:rPr>
          <w:rFonts w:hint="eastAsia"/>
        </w:rPr>
      </w:pPr>
      <w:r>
        <w:rPr>
          <w:rFonts w:hint="eastAsia"/>
        </w:rPr>
        <w:t>17.D解析：A.给酒精灯加网罩，目的是使火焰集中并提高温度，正确；B</w:t>
      </w:r>
      <w:r>
        <w:rPr>
          <w:rFonts w:hint="eastAsia"/>
          <w:lang w:val="en-US" w:eastAsia="zh-CN"/>
        </w:rPr>
        <w:t>.</w:t>
      </w:r>
      <w:r>
        <w:rPr>
          <w:rFonts w:hint="eastAsia"/>
        </w:rPr>
        <w:t>实验过程中生成了二氧化碳，可观察到澄清石灰水变浑浊，正确；C．碳在反应中与氧结合，发生了氧化反应，表现出还原性，正确；</w:t>
      </w:r>
      <w:r>
        <w:rPr>
          <w:rFonts w:hint="eastAsia"/>
          <w:lang w:val="en-US" w:eastAsia="zh-CN"/>
        </w:rPr>
        <w:t>D.</w:t>
      </w:r>
      <w:r>
        <w:rPr>
          <w:rFonts w:hint="eastAsia"/>
        </w:rPr>
        <w:t>实验结束后，应先将导气管从澄清石灰水中撤出，再停止加热，防止液体倒流引起试管炸裂，错误。故选D。</w:t>
      </w:r>
    </w:p>
    <w:p>
      <w:pPr>
        <w:rPr>
          <w:rFonts w:hint="eastAsia"/>
        </w:rPr>
      </w:pPr>
      <w:r>
        <w:rPr>
          <w:rFonts w:hint="eastAsia"/>
        </w:rPr>
        <w:t>18.C解析：A.白磷燃烧，红磷不燃烧，说明白磷的着火点比红磷的着火点低，故根据现象得出的结论正确；B</w:t>
      </w:r>
      <w:r>
        <w:rPr>
          <w:rFonts w:hint="eastAsia"/>
          <w:lang w:val="en-US" w:eastAsia="zh-CN"/>
        </w:rPr>
        <w:t>.</w:t>
      </w:r>
      <w:r>
        <w:rPr>
          <w:rFonts w:hint="eastAsia"/>
        </w:rPr>
        <w:t>浓氨水没有直接接触到酚酞溶液，烧杯b中的酚酞溶液变红色，说明氨分子是在不断地运动的，故根据现象得出的结论正确；C．甲试管的铁钉生锈，乙试管的铁钉不生锈，乙试管的铁钉只与空气接触，甲试管的铁钉与氧气和水接触，不能说明只需与水接触铁钉就会生锈，铁锈蚀还可能与氧气有关，故根据现象得出的结论错误；D．蜡烛熄灭，</w:t>
      </w:r>
      <w:r>
        <w:rPr>
          <w:rFonts w:hint="eastAsia"/>
          <w:lang w:eastAsia="zh-CN"/>
        </w:rPr>
        <w:t>说</w:t>
      </w:r>
      <w:r>
        <w:rPr>
          <w:rFonts w:hint="eastAsia"/>
        </w:rPr>
        <w:t>明通常状况下二氧化碳不能燃烧，不支持燃烧；下层蜡烛先熄灭，说明二氧化碳的密度大于空气，故根据现象得出的结论正确。故选C。</w:t>
      </w:r>
    </w:p>
    <w:p>
      <w:pPr>
        <w:rPr>
          <w:rFonts w:hint="eastAsia"/>
        </w:rPr>
      </w:pPr>
      <w:r>
        <w:rPr>
          <w:rFonts w:hint="eastAsia"/>
        </w:rPr>
        <w:t>19．(1)氢离子</w:t>
      </w:r>
      <w:r>
        <w:rPr>
          <w:rFonts w:hint="eastAsia"/>
          <w:lang w:val="en-US" w:eastAsia="zh-CN"/>
        </w:rPr>
        <w:t xml:space="preserve">  </w:t>
      </w:r>
      <w:r>
        <w:rPr>
          <w:rFonts w:hint="eastAsia"/>
        </w:rPr>
        <w:t>(2)D</w:t>
      </w:r>
    </w:p>
    <w:p>
      <w:pPr>
        <w:rPr>
          <w:rFonts w:hint="eastAsia"/>
        </w:rPr>
      </w:pPr>
      <w:r>
        <w:rPr>
          <w:rFonts w:hint="eastAsia"/>
        </w:rPr>
        <w:t xml:space="preserve">20.①36 </w:t>
      </w:r>
      <w:r>
        <w:rPr>
          <w:rFonts w:hint="eastAsia"/>
          <w:lang w:val="en-US" w:eastAsia="zh-CN"/>
        </w:rPr>
        <w:t>%</w:t>
      </w:r>
      <w:r>
        <w:rPr>
          <w:rFonts w:hint="eastAsia"/>
        </w:rPr>
        <w:t>～38%</w:t>
      </w:r>
      <w:r>
        <w:rPr>
          <w:rFonts w:hint="eastAsia"/>
          <w:lang w:val="en-US" w:eastAsia="zh-CN"/>
        </w:rPr>
        <w:t xml:space="preserve">   </w:t>
      </w:r>
      <w:r>
        <w:rPr>
          <w:rFonts w:hint="eastAsia"/>
        </w:rPr>
        <w:t>稀释</w:t>
      </w:r>
      <w:r>
        <w:rPr>
          <w:rFonts w:hint="eastAsia"/>
          <w:lang w:val="en-US" w:eastAsia="zh-CN"/>
        </w:rPr>
        <w:t xml:space="preserve">  </w:t>
      </w:r>
      <w:r>
        <w:rPr>
          <w:rFonts w:hint="eastAsia"/>
        </w:rPr>
        <w:t>②b  ③y</w:t>
      </w:r>
      <w:r>
        <w:rPr>
          <w:rFonts w:hint="eastAsia"/>
          <w:lang w:val="en-US" w:eastAsia="zh-CN"/>
        </w:rPr>
        <w:t xml:space="preserve">   </w:t>
      </w:r>
      <w:r>
        <w:rPr>
          <w:rFonts w:hint="eastAsia"/>
        </w:rPr>
        <w:t>④f   j</w:t>
      </w:r>
    </w:p>
    <w:p>
      <w:pPr>
        <w:rPr>
          <w:rFonts w:hint="eastAsia"/>
        </w:rPr>
      </w:pPr>
      <w:r>
        <w:rPr>
          <w:rFonts w:hint="eastAsia"/>
        </w:rPr>
        <w:t xml:space="preserve">  ⑤</w:t>
      </w:r>
      <w:r>
        <w:rPr>
          <w:rFonts w:hint="eastAsia"/>
          <w:position w:val="-12"/>
        </w:rPr>
        <w:object>
          <v:shape id="_x0000_i1030" o:spt="75" type="#_x0000_t75" style="height:19pt;width:168.95pt;" o:ole="t" filled="f" o:preferrelative="t" stroked="f" coordsize="21600,21600">
            <v:path/>
            <v:fill on="f" focussize="0,0"/>
            <v:stroke on="f"/>
            <v:imagedata r:id="rId56" o:title=""/>
            <o:lock v:ext="edit" aspectratio="t"/>
            <w10:wrap type="none"/>
            <w10:anchorlock/>
          </v:shape>
          <o:OLEObject Type="Embed" ProgID="Equation.KSEE3" ShapeID="_x0000_i1030" DrawAspect="Content" ObjectID="_1468075730" r:id="rId55">
            <o:LockedField>false</o:LockedField>
          </o:OLEObject>
        </w:object>
      </w:r>
    </w:p>
    <w:p>
      <w:pPr>
        <w:rPr>
          <w:rFonts w:hint="default"/>
          <w:lang w:val="en-US"/>
        </w:rPr>
      </w:pPr>
      <w:r>
        <w:rPr>
          <w:rFonts w:hint="eastAsia"/>
        </w:rPr>
        <w:t>21．(1)锥形瓶</w:t>
      </w:r>
      <w:r>
        <w:rPr>
          <w:rFonts w:hint="eastAsia"/>
          <w:lang w:val="en-US" w:eastAsia="zh-CN"/>
        </w:rPr>
        <w:t xml:space="preserve">  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w:t>
      </w:r>
      <w:r>
        <w:rPr>
          <w:rFonts w:hint="eastAsia"/>
          <w:lang w:val="en-US" w:eastAsia="zh-CN"/>
        </w:rPr>
        <w:t xml:space="preserve">  </w:t>
      </w:r>
      <w:r>
        <w:rPr>
          <w:rFonts w:hint="eastAsia"/>
        </w:rPr>
        <w:t>(2)①a</w:t>
      </w:r>
      <w:r>
        <w:rPr>
          <w:rFonts w:hint="eastAsia"/>
          <w:lang w:val="en-US" w:eastAsia="zh-CN"/>
        </w:rPr>
        <w:t xml:space="preserve">  </w:t>
      </w:r>
      <w:r>
        <w:rPr>
          <w:rFonts w:hint="eastAsia"/>
        </w:rPr>
        <w:t>②浓硫酸</w:t>
      </w:r>
      <w:r>
        <w:rPr>
          <w:rFonts w:hint="eastAsia"/>
          <w:lang w:val="en-US" w:eastAsia="zh-CN"/>
        </w:rPr>
        <w:t xml:space="preserve">  </w:t>
      </w:r>
      <w:r>
        <w:rPr>
          <w:rFonts w:hint="eastAsia"/>
        </w:rPr>
        <w:t>b</w:t>
      </w:r>
    </w:p>
    <w:p>
      <w:pPr>
        <w:rPr>
          <w:rFonts w:hint="eastAsia"/>
        </w:rPr>
      </w:pPr>
      <w:r>
        <w:rPr>
          <w:rFonts w:hint="eastAsia"/>
        </w:rPr>
        <w:t>22．(1)溶解</w:t>
      </w:r>
      <w:r>
        <w:rPr>
          <w:rFonts w:hint="eastAsia"/>
          <w:lang w:val="en-US" w:eastAsia="zh-CN"/>
        </w:rPr>
        <w:t xml:space="preserve">  </w:t>
      </w:r>
      <w:r>
        <w:rPr>
          <w:rFonts w:hint="eastAsia"/>
        </w:rPr>
        <w:t>(2)蒸发</w:t>
      </w:r>
    </w:p>
    <w:p>
      <w:pPr>
        <w:rPr>
          <w:rFonts w:hint="eastAsia"/>
        </w:rPr>
      </w:pPr>
      <w:r>
        <w:rPr>
          <w:rFonts w:hint="eastAsia"/>
        </w:rPr>
        <w:t xml:space="preserve">  (3)漏斗  C</w:t>
      </w:r>
      <w:r>
        <w:rPr>
          <w:rFonts w:hint="eastAsia"/>
          <w:lang w:val="en-US" w:eastAsia="zh-CN"/>
        </w:rPr>
        <w:t xml:space="preserve">   </w:t>
      </w:r>
      <w:r>
        <w:rPr>
          <w:rFonts w:hint="eastAsia"/>
        </w:rPr>
        <w:t>搅拌，防止液体受热不均匀，造成液体飞溅</w:t>
      </w:r>
    </w:p>
    <w:p>
      <w:pPr>
        <w:rPr>
          <w:rFonts w:hint="eastAsia"/>
        </w:rPr>
      </w:pPr>
      <w:r>
        <w:rPr>
          <w:rFonts w:hint="eastAsia"/>
        </w:rPr>
        <w:t>23．(1)③</w:t>
      </w:r>
      <w:r>
        <w:rPr>
          <w:rFonts w:hint="eastAsia"/>
          <w:lang w:val="en-US" w:eastAsia="zh-CN"/>
        </w:rPr>
        <w:t xml:space="preserve">  </w:t>
      </w:r>
      <w:r>
        <w:rPr>
          <w:rFonts w:hint="eastAsia"/>
        </w:rPr>
        <w:t>(2)碳酸钠</w:t>
      </w:r>
    </w:p>
    <w:p>
      <w:pPr>
        <w:rPr>
          <w:rFonts w:hint="eastAsia"/>
        </w:rPr>
      </w:pPr>
      <w:r>
        <w:rPr>
          <w:rFonts w:hint="eastAsia"/>
        </w:rPr>
        <w:t xml:space="preserve">  (3)取少量(1)中所得溶液于试管中，滴加过量的氯化钙溶液，然后向上层清液中加入酚酞试液，溶液变红则证明原样品中还含有氢氧化钠</w:t>
      </w:r>
    </w:p>
    <w:p>
      <w:pPr>
        <w:rPr>
          <w:rFonts w:hint="eastAsia"/>
        </w:rPr>
      </w:pPr>
      <w:r>
        <w:rPr>
          <w:rFonts w:hint="eastAsia"/>
        </w:rPr>
        <w:t xml:space="preserve">24．(1)长颈漏斗  </w:t>
      </w:r>
      <w:r>
        <w:rPr>
          <w:rFonts w:hint="eastAsia"/>
          <w:position w:val="-12"/>
        </w:rPr>
        <w:object>
          <v:shape id="_x0000_i1031" o:spt="75" type="#_x0000_t75" style="height:19pt;width:192pt;" o:ole="t" filled="f" o:preferrelative="t" stroked="f" coordsize="21600,21600">
            <v:path/>
            <v:fill on="f" focussize="0,0"/>
            <v:stroke on="f"/>
            <v:imagedata r:id="rId58" o:title=""/>
            <o:lock v:ext="edit" aspectratio="t"/>
            <w10:wrap type="none"/>
            <w10:anchorlock/>
          </v:shape>
          <o:OLEObject Type="Embed" ProgID="Equation.KSEE3" ShapeID="_x0000_i1031" DrawAspect="Content" ObjectID="_1468075731" r:id="rId57">
            <o:LockedField>false</o:LockedField>
          </o:OLEObject>
        </w:object>
      </w:r>
    </w:p>
    <w:p>
      <w:pPr>
        <w:rPr>
          <w:rFonts w:hint="eastAsia"/>
        </w:rPr>
      </w:pPr>
      <w:r>
        <w:rPr>
          <w:rFonts w:hint="eastAsia"/>
        </w:rPr>
        <w:t xml:space="preserve">  将燃着的木条放在导气管口</w:t>
      </w:r>
    </w:p>
    <w:p>
      <w:pPr>
        <w:rPr>
          <w:rFonts w:hint="eastAsia"/>
        </w:rPr>
      </w:pPr>
      <w:r>
        <w:rPr>
          <w:rFonts w:hint="eastAsia"/>
        </w:rPr>
        <w:t xml:space="preserve">  (2)</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的水溶液显酸性（或</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与水反应后溶液显酸性或碳酸溶液显酸性）</w:t>
      </w:r>
    </w:p>
    <w:p>
      <w:pPr>
        <w:rPr>
          <w:rFonts w:hint="eastAsia" w:eastAsiaTheme="minorEastAsia"/>
          <w:lang w:eastAsia="zh-CN"/>
        </w:rPr>
      </w:pPr>
      <w:r>
        <w:rPr>
          <w:rFonts w:hint="eastAsia"/>
        </w:rPr>
        <w:t xml:space="preserve">  (3)</w:t>
      </w:r>
      <w:r>
        <w:rPr>
          <w:rFonts w:hint="eastAsia"/>
          <w:position w:val="-10"/>
        </w:rPr>
        <w:object>
          <v:shape id="_x0000_i1032" o:spt="75" type="#_x0000_t75" style="height:13.95pt;width:95pt;" o:ole="t" filled="f" o:preferrelative="t" stroked="f" coordsize="21600,21600">
            <v:path/>
            <v:fill on="f" focussize="0,0"/>
            <v:stroke on="f"/>
            <v:imagedata r:id="rId60" o:title=""/>
            <o:lock v:ext="edit" aspectratio="t"/>
            <w10:wrap type="none"/>
            <w10:anchorlock/>
          </v:shape>
          <o:OLEObject Type="Embed" ProgID="Equation.KSEE3" ShapeID="_x0000_i1032" DrawAspect="Content" ObjectID="_1468075732" r:id="rId59">
            <o:LockedField>false</o:LockedField>
          </o:OLEObject>
        </w:object>
      </w:r>
      <w:r>
        <w:drawing>
          <wp:inline distT="0" distB="0" distL="114300" distR="114300">
            <wp:extent cx="243840" cy="69850"/>
            <wp:effectExtent l="0" t="0" r="3810" b="635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47"/>
                    <a:stretch>
                      <a:fillRect/>
                    </a:stretch>
                  </pic:blipFill>
                  <pic:spPr>
                    <a:xfrm>
                      <a:off x="0" y="0"/>
                      <a:ext cx="243840" cy="69850"/>
                    </a:xfrm>
                    <a:prstGeom prst="rect">
                      <a:avLst/>
                    </a:prstGeom>
                    <a:noFill/>
                    <a:ln>
                      <a:noFill/>
                    </a:ln>
                  </pic:spPr>
                </pic:pic>
              </a:graphicData>
            </a:graphic>
          </wp:inline>
        </w:drawing>
      </w:r>
      <w:r>
        <w:rPr>
          <w:position w:val="-10"/>
        </w:rPr>
        <w:object>
          <v:shape id="_x0000_i1033" o:spt="75" type="#_x0000_t75" style="height:13.95pt;width:46pt;" o:ole="t" filled="f" o:preferrelative="t" stroked="f" coordsize="21600,21600">
            <v:path/>
            <v:fill on="f" focussize="0,0"/>
            <v:stroke on="f"/>
            <v:imagedata r:id="rId62" o:title=""/>
            <o:lock v:ext="edit" aspectratio="t"/>
            <w10:wrap type="none"/>
            <w10:anchorlock/>
          </v:shape>
          <o:OLEObject Type="Embed" ProgID="Equation.KSEE3" ShapeID="_x0000_i1033" DrawAspect="Content" ObjectID="_1468075733" r:id="rId61">
            <o:LockedField>false</o:LockedField>
          </o:OLEObject>
        </w:object>
      </w:r>
    </w:p>
    <w:p>
      <w:pPr>
        <w:rPr>
          <w:rFonts w:hint="eastAsia"/>
        </w:rPr>
      </w:pPr>
      <w:r>
        <w:rPr>
          <w:rFonts w:hint="eastAsia"/>
        </w:rPr>
        <w:t xml:space="preserve">  (4)出现白色沉淀（或浑浊）  </w:t>
      </w:r>
      <w:r>
        <w:rPr>
          <w:rFonts w:hint="eastAsia"/>
          <w:position w:val="-10"/>
        </w:rPr>
        <w:object>
          <v:shape id="_x0000_i1034" o:spt="75" type="#_x0000_t75" style="height:13.95pt;width:64pt;" o:ole="t" filled="f" o:preferrelative="t" stroked="f" coordsize="21600,21600">
            <v:path/>
            <v:fill on="f" focussize="0,0"/>
            <v:stroke on="f"/>
            <v:imagedata r:id="rId64" o:title=""/>
            <o:lock v:ext="edit" aspectratio="t"/>
            <w10:wrap type="none"/>
            <w10:anchorlock/>
          </v:shape>
          <o:OLEObject Type="Embed" ProgID="Equation.KSEE3" ShapeID="_x0000_i1034" DrawAspect="Content" ObjectID="_1468075734" r:id="rId63">
            <o:LockedField>false</o:LockedField>
          </o:OLEObject>
        </w:object>
      </w:r>
      <w:r>
        <w:drawing>
          <wp:inline distT="0" distB="0" distL="114300" distR="114300">
            <wp:extent cx="243840" cy="69850"/>
            <wp:effectExtent l="0" t="0" r="3810" b="635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7"/>
                    <a:stretch>
                      <a:fillRect/>
                    </a:stretch>
                  </pic:blipFill>
                  <pic:spPr>
                    <a:xfrm>
                      <a:off x="0" y="0"/>
                      <a:ext cx="243840" cy="69850"/>
                    </a:xfrm>
                    <a:prstGeom prst="rect">
                      <a:avLst/>
                    </a:prstGeom>
                    <a:noFill/>
                    <a:ln>
                      <a:noFill/>
                    </a:ln>
                  </pic:spPr>
                </pic:pic>
              </a:graphicData>
            </a:graphic>
          </wp:inline>
        </w:drawing>
      </w:r>
      <w:r>
        <w:rPr>
          <w:rFonts w:hint="eastAsia"/>
          <w:position w:val="-10"/>
        </w:rPr>
        <w:object>
          <v:shape id="_x0000_i1035" o:spt="75" type="#_x0000_t75" style="height:13.95pt;width:67.95pt;" o:ole="t" filled="f" o:preferrelative="t" stroked="f" coordsize="21600,21600">
            <v:path/>
            <v:fill on="f" focussize="0,0"/>
            <v:stroke on="f"/>
            <v:imagedata r:id="rId66" o:title=""/>
            <o:lock v:ext="edit" aspectratio="t"/>
            <w10:wrap type="none"/>
            <w10:anchorlock/>
          </v:shape>
          <o:OLEObject Type="Embed" ProgID="Equation.KSEE3" ShapeID="_x0000_i1035" DrawAspect="Content" ObjectID="_1468075735" r:id="rId65">
            <o:LockedField>false</o:LockedField>
          </o:OLEObject>
        </w:object>
      </w:r>
    </w:p>
    <w:p>
      <w:pPr>
        <w:rPr>
          <w:rFonts w:hint="eastAsia"/>
        </w:rPr>
      </w:pPr>
      <w:r>
        <w:rPr>
          <w:rFonts w:hint="eastAsia"/>
        </w:rPr>
        <w:t>25．(1)</w:t>
      </w:r>
      <w:r>
        <w:rPr>
          <w:rFonts w:hint="eastAsia"/>
          <w:position w:val="-10"/>
        </w:rPr>
        <w:object>
          <v:shape id="_x0000_i1036" o:spt="75" type="#_x0000_t75" style="height:16pt;width:24.95pt;" o:ole="t" filled="f" o:preferrelative="t" stroked="f" coordsize="21600,21600">
            <v:path/>
            <v:fill on="f" focussize="0,0"/>
            <v:stroke on="f"/>
            <v:imagedata r:id="rId68" o:title=""/>
            <o:lock v:ext="edit" aspectratio="t"/>
            <w10:wrap type="none"/>
            <w10:anchorlock/>
          </v:shape>
          <o:OLEObject Type="Embed" ProgID="Equation.KSEE3" ShapeID="_x0000_i1036" DrawAspect="Content" ObjectID="_1468075736" r:id="rId67">
            <o:LockedField>false</o:LockedField>
          </o:OLEObject>
        </w:object>
      </w:r>
      <w:r>
        <w:rPr>
          <w:rFonts w:hint="eastAsia"/>
        </w:rPr>
        <w:t xml:space="preserve">  (2)B</w:t>
      </w:r>
    </w:p>
    <w:p>
      <w:pPr>
        <w:rPr>
          <w:rFonts w:hint="eastAsia"/>
        </w:rPr>
      </w:pPr>
      <w:r>
        <w:rPr>
          <w:rFonts w:hint="eastAsia"/>
        </w:rPr>
        <w:t xml:space="preserve">  (3)再滴加过量白醋</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45" name="图片 45"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4" name="图片 4"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3"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8E3C199"/>
    <w:multiLevelType w:val="singleLevel"/>
    <w:tmpl w:val="78E3C199"/>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5A276F"/>
    <w:rsid w:val="0656115C"/>
    <w:rsid w:val="078E66C7"/>
    <w:rsid w:val="079D355B"/>
    <w:rsid w:val="0837726E"/>
    <w:rsid w:val="0B253F57"/>
    <w:rsid w:val="0C4B430C"/>
    <w:rsid w:val="0D463CF7"/>
    <w:rsid w:val="0DF9744E"/>
    <w:rsid w:val="103B7D67"/>
    <w:rsid w:val="10837038"/>
    <w:rsid w:val="11E34210"/>
    <w:rsid w:val="14AF447F"/>
    <w:rsid w:val="171D7D75"/>
    <w:rsid w:val="183C21AB"/>
    <w:rsid w:val="18E34138"/>
    <w:rsid w:val="1D20437B"/>
    <w:rsid w:val="1D697758"/>
    <w:rsid w:val="1F4923E9"/>
    <w:rsid w:val="218766C7"/>
    <w:rsid w:val="24BE7CB6"/>
    <w:rsid w:val="25216895"/>
    <w:rsid w:val="26380699"/>
    <w:rsid w:val="264D3A32"/>
    <w:rsid w:val="2665566A"/>
    <w:rsid w:val="26A10488"/>
    <w:rsid w:val="2D027FC3"/>
    <w:rsid w:val="2D7A2030"/>
    <w:rsid w:val="2E632E8D"/>
    <w:rsid w:val="2F9C49D2"/>
    <w:rsid w:val="31137402"/>
    <w:rsid w:val="31AE5E10"/>
    <w:rsid w:val="32F33445"/>
    <w:rsid w:val="335902A2"/>
    <w:rsid w:val="34BB6E4A"/>
    <w:rsid w:val="37245EF2"/>
    <w:rsid w:val="39805FDA"/>
    <w:rsid w:val="3BDF1C04"/>
    <w:rsid w:val="3EC55194"/>
    <w:rsid w:val="40DF050A"/>
    <w:rsid w:val="420755C8"/>
    <w:rsid w:val="446A58B2"/>
    <w:rsid w:val="446D1F3B"/>
    <w:rsid w:val="48637F4E"/>
    <w:rsid w:val="49DD3269"/>
    <w:rsid w:val="4B2818AC"/>
    <w:rsid w:val="4FAD31E4"/>
    <w:rsid w:val="507D6570"/>
    <w:rsid w:val="51EB0604"/>
    <w:rsid w:val="52607C0E"/>
    <w:rsid w:val="54115003"/>
    <w:rsid w:val="552448E4"/>
    <w:rsid w:val="572B7D9B"/>
    <w:rsid w:val="57D75B38"/>
    <w:rsid w:val="57F42102"/>
    <w:rsid w:val="58594877"/>
    <w:rsid w:val="58AE513D"/>
    <w:rsid w:val="615919C7"/>
    <w:rsid w:val="651F3228"/>
    <w:rsid w:val="653F5B1B"/>
    <w:rsid w:val="65CC6D6F"/>
    <w:rsid w:val="65F20708"/>
    <w:rsid w:val="69DE1BC2"/>
    <w:rsid w:val="6ADC0CAB"/>
    <w:rsid w:val="6AE40D4E"/>
    <w:rsid w:val="6C1C17EE"/>
    <w:rsid w:val="6CA65FE6"/>
    <w:rsid w:val="6DCE244A"/>
    <w:rsid w:val="6E475865"/>
    <w:rsid w:val="6F467DF3"/>
    <w:rsid w:val="6FE907FF"/>
    <w:rsid w:val="7196312A"/>
    <w:rsid w:val="73AC424B"/>
    <w:rsid w:val="760017F9"/>
    <w:rsid w:val="778B325A"/>
    <w:rsid w:val="78356DEE"/>
    <w:rsid w:val="79061D6B"/>
    <w:rsid w:val="79E05008"/>
    <w:rsid w:val="79FE0A4B"/>
    <w:rsid w:val="7B075E88"/>
    <w:rsid w:val="7BBB09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5.png"/><Relationship Id="rId69" Type="http://schemas.openxmlformats.org/officeDocument/2006/relationships/customXml" Target="../customXml/item1.xml"/><Relationship Id="rId68" Type="http://schemas.openxmlformats.org/officeDocument/2006/relationships/image" Target="media/image54.wmf"/><Relationship Id="rId67" Type="http://schemas.openxmlformats.org/officeDocument/2006/relationships/oleObject" Target="embeddings/oleObject12.bin"/><Relationship Id="rId66" Type="http://schemas.openxmlformats.org/officeDocument/2006/relationships/image" Target="media/image53.wmf"/><Relationship Id="rId65" Type="http://schemas.openxmlformats.org/officeDocument/2006/relationships/oleObject" Target="embeddings/oleObject11.bin"/><Relationship Id="rId64" Type="http://schemas.openxmlformats.org/officeDocument/2006/relationships/image" Target="media/image52.wmf"/><Relationship Id="rId63" Type="http://schemas.openxmlformats.org/officeDocument/2006/relationships/oleObject" Target="embeddings/oleObject10.bin"/><Relationship Id="rId62" Type="http://schemas.openxmlformats.org/officeDocument/2006/relationships/image" Target="media/image51.wmf"/><Relationship Id="rId61" Type="http://schemas.openxmlformats.org/officeDocument/2006/relationships/oleObject" Target="embeddings/oleObject9.bin"/><Relationship Id="rId60" Type="http://schemas.openxmlformats.org/officeDocument/2006/relationships/image" Target="media/image50.wmf"/><Relationship Id="rId6" Type="http://schemas.openxmlformats.org/officeDocument/2006/relationships/image" Target="media/image4.png"/><Relationship Id="rId59" Type="http://schemas.openxmlformats.org/officeDocument/2006/relationships/oleObject" Target="embeddings/oleObject8.bin"/><Relationship Id="rId58" Type="http://schemas.openxmlformats.org/officeDocument/2006/relationships/image" Target="media/image49.wmf"/><Relationship Id="rId57" Type="http://schemas.openxmlformats.org/officeDocument/2006/relationships/oleObject" Target="embeddings/oleObject7.bin"/><Relationship Id="rId56" Type="http://schemas.openxmlformats.org/officeDocument/2006/relationships/image" Target="media/image48.wmf"/><Relationship Id="rId55" Type="http://schemas.openxmlformats.org/officeDocument/2006/relationships/oleObject" Target="embeddings/oleObject6.bin"/><Relationship Id="rId54" Type="http://schemas.openxmlformats.org/officeDocument/2006/relationships/image" Target="media/image47.png"/><Relationship Id="rId53" Type="http://schemas.openxmlformats.org/officeDocument/2006/relationships/image" Target="media/image46.wmf"/><Relationship Id="rId52" Type="http://schemas.openxmlformats.org/officeDocument/2006/relationships/oleObject" Target="embeddings/oleObject5.bin"/><Relationship Id="rId51" Type="http://schemas.openxmlformats.org/officeDocument/2006/relationships/image" Target="media/image45.wmf"/><Relationship Id="rId50" Type="http://schemas.openxmlformats.org/officeDocument/2006/relationships/oleObject" Target="embeddings/oleObject4.bin"/><Relationship Id="rId5" Type="http://schemas.openxmlformats.org/officeDocument/2006/relationships/theme" Target="theme/theme1.xml"/><Relationship Id="rId49" Type="http://schemas.openxmlformats.org/officeDocument/2006/relationships/image" Target="media/image44.wmf"/><Relationship Id="rId48" Type="http://schemas.openxmlformats.org/officeDocument/2006/relationships/oleObject" Target="embeddings/oleObject3.bin"/><Relationship Id="rId47" Type="http://schemas.openxmlformats.org/officeDocument/2006/relationships/image" Target="media/image43.png"/><Relationship Id="rId46" Type="http://schemas.openxmlformats.org/officeDocument/2006/relationships/image" Target="media/image42.wmf"/><Relationship Id="rId45" Type="http://schemas.openxmlformats.org/officeDocument/2006/relationships/oleObject" Target="embeddings/oleObject2.bin"/><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footer" Target="footer1.xml"/><Relationship Id="rId39" Type="http://schemas.openxmlformats.org/officeDocument/2006/relationships/image" Target="media/image36.wmf"/><Relationship Id="rId38" Type="http://schemas.openxmlformats.org/officeDocument/2006/relationships/oleObject" Target="embeddings/oleObject1.bin"/><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2019-12-19T06:12:00Z</dcterms:created>
  <dc:creator>Administrator</dc:creator>
  <cp:lastModifiedBy>Administrator</cp:lastModifiedBy>
  <dcterms:modified xsi:type="dcterms:W3CDTF">2020-04-09T01:41:09Z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